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6F" w:rsidRPr="002D6998" w:rsidRDefault="00020099" w:rsidP="00020099">
      <w:pPr>
        <w:spacing w:after="0"/>
        <w:jc w:val="both"/>
        <w:rPr>
          <w:sz w:val="20"/>
          <w:szCs w:val="20"/>
        </w:rPr>
      </w:pPr>
      <w:r>
        <w:rPr>
          <w:noProof/>
          <w:sz w:val="20"/>
          <w:szCs w:val="20"/>
          <w:lang w:eastAsia="es-ES"/>
        </w:rPr>
        <w:drawing>
          <wp:anchor distT="0" distB="0" distL="114300" distR="114300" simplePos="0" relativeHeight="251660288" behindDoc="1" locked="0" layoutInCell="1" allowOverlap="1">
            <wp:simplePos x="0" y="0"/>
            <wp:positionH relativeFrom="column">
              <wp:posOffset>2552700</wp:posOffset>
            </wp:positionH>
            <wp:positionV relativeFrom="paragraph">
              <wp:posOffset>-276225</wp:posOffset>
            </wp:positionV>
            <wp:extent cx="1445895" cy="857250"/>
            <wp:effectExtent l="19050" t="0" r="1905" b="0"/>
            <wp:wrapNone/>
            <wp:docPr id="7"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6" cstate="print"/>
                    <a:srcRect/>
                    <a:stretch>
                      <a:fillRect/>
                    </a:stretch>
                  </pic:blipFill>
                  <pic:spPr bwMode="auto">
                    <a:xfrm>
                      <a:off x="0" y="0"/>
                      <a:ext cx="1445895" cy="857250"/>
                    </a:xfrm>
                    <a:prstGeom prst="rect">
                      <a:avLst/>
                    </a:prstGeom>
                    <a:noFill/>
                    <a:ln w="9525">
                      <a:noFill/>
                      <a:miter lim="800000"/>
                      <a:headEnd/>
                      <a:tailEnd/>
                    </a:ln>
                  </pic:spPr>
                </pic:pic>
              </a:graphicData>
            </a:graphic>
          </wp:anchor>
        </w:drawing>
      </w:r>
    </w:p>
    <w:p w:rsidR="00020099" w:rsidRDefault="00020099" w:rsidP="00020099">
      <w:pPr>
        <w:spacing w:after="0" w:line="360" w:lineRule="auto"/>
        <w:jc w:val="center"/>
        <w:rPr>
          <w:rFonts w:ascii="Arial" w:hAnsi="Arial" w:cs="Arial"/>
          <w:color w:val="0000FF"/>
        </w:rPr>
      </w:pPr>
    </w:p>
    <w:p w:rsidR="00020099" w:rsidRDefault="00020099" w:rsidP="00020099">
      <w:pPr>
        <w:spacing w:after="0" w:line="360" w:lineRule="auto"/>
        <w:rPr>
          <w:rFonts w:ascii="Arial" w:hAnsi="Arial" w:cs="Arial"/>
          <w:color w:val="0000FF"/>
          <w:sz w:val="16"/>
        </w:rPr>
      </w:pPr>
    </w:p>
    <w:p w:rsidR="00020099" w:rsidRDefault="00020099" w:rsidP="00020099">
      <w:pPr>
        <w:spacing w:after="0"/>
        <w:jc w:val="center"/>
        <w:rPr>
          <w:rFonts w:ascii="Arial" w:hAnsi="Arial" w:cs="Arial"/>
          <w:color w:val="0000FF"/>
          <w:sz w:val="16"/>
        </w:rPr>
      </w:pPr>
      <w:r>
        <w:rPr>
          <w:rFonts w:ascii="Arial" w:hAnsi="Arial" w:cs="Arial"/>
          <w:color w:val="0000FF"/>
          <w:sz w:val="16"/>
        </w:rPr>
        <w:t xml:space="preserve">Federación Vasca de Atletismo/ </w:t>
      </w:r>
      <w:proofErr w:type="spellStart"/>
      <w:r>
        <w:rPr>
          <w:rFonts w:ascii="Arial" w:hAnsi="Arial" w:cs="Arial"/>
          <w:color w:val="0000FF"/>
          <w:sz w:val="16"/>
        </w:rPr>
        <w:t>Euskadiko</w:t>
      </w:r>
      <w:proofErr w:type="spellEnd"/>
      <w:r>
        <w:rPr>
          <w:rFonts w:ascii="Arial" w:hAnsi="Arial" w:cs="Arial"/>
          <w:color w:val="0000FF"/>
          <w:sz w:val="16"/>
        </w:rPr>
        <w:t xml:space="preserve"> Atletismo </w:t>
      </w:r>
      <w:proofErr w:type="spellStart"/>
      <w:r>
        <w:rPr>
          <w:rFonts w:ascii="Arial" w:hAnsi="Arial" w:cs="Arial"/>
          <w:color w:val="0000FF"/>
          <w:sz w:val="16"/>
        </w:rPr>
        <w:t>Federazioa</w:t>
      </w:r>
      <w:proofErr w:type="spellEnd"/>
    </w:p>
    <w:p w:rsidR="00020099" w:rsidRDefault="00020099" w:rsidP="00020099">
      <w:pPr>
        <w:spacing w:after="0"/>
        <w:jc w:val="center"/>
        <w:rPr>
          <w:rFonts w:ascii="Arial" w:hAnsi="Arial" w:cs="Arial"/>
          <w:color w:val="0000FF"/>
          <w:sz w:val="16"/>
        </w:rPr>
      </w:pPr>
      <w:r>
        <w:rPr>
          <w:rFonts w:ascii="Arial" w:hAnsi="Arial" w:cs="Arial"/>
          <w:color w:val="0000FF"/>
          <w:sz w:val="16"/>
        </w:rPr>
        <w:t xml:space="preserve">Avda. Cervantes, 51 Edificio 11 – Planta 3º - Dpto. 14 - 48970 – </w:t>
      </w:r>
      <w:proofErr w:type="spellStart"/>
      <w:r>
        <w:rPr>
          <w:rFonts w:ascii="Arial" w:hAnsi="Arial" w:cs="Arial"/>
          <w:color w:val="0000FF"/>
          <w:sz w:val="16"/>
        </w:rPr>
        <w:t>Basauri</w:t>
      </w:r>
      <w:proofErr w:type="spellEnd"/>
      <w:r>
        <w:rPr>
          <w:rFonts w:ascii="Arial" w:hAnsi="Arial" w:cs="Arial"/>
          <w:color w:val="0000FF"/>
          <w:sz w:val="16"/>
        </w:rPr>
        <w:t xml:space="preserve">  (Vizcaya)</w:t>
      </w:r>
    </w:p>
    <w:p w:rsidR="000B2A4E" w:rsidRPr="007160CE" w:rsidRDefault="00020099" w:rsidP="007160CE">
      <w:pPr>
        <w:pStyle w:val="Encabezado"/>
        <w:jc w:val="center"/>
        <w:rPr>
          <w:lang w:val="es-ES"/>
        </w:rPr>
      </w:pPr>
      <w:r w:rsidRPr="008232A1">
        <w:rPr>
          <w:rFonts w:ascii="Arial" w:hAnsi="Arial" w:cs="Arial"/>
          <w:sz w:val="16"/>
          <w:lang w:val="es-ES"/>
        </w:rPr>
        <w:t xml:space="preserve">Email: </w:t>
      </w:r>
      <w:hyperlink r:id="rId7" w:history="1">
        <w:r w:rsidRPr="008232A1">
          <w:rPr>
            <w:rStyle w:val="Hipervnculo"/>
            <w:rFonts w:ascii="Arial" w:hAnsi="Arial" w:cs="Arial"/>
            <w:sz w:val="16"/>
            <w:lang w:val="es-ES"/>
          </w:rPr>
          <w:t>fvaeaf@euskalnet.net</w:t>
        </w:r>
      </w:hyperlink>
    </w:p>
    <w:p w:rsidR="000B2A4E" w:rsidRPr="007160CE" w:rsidRDefault="000B2A4E" w:rsidP="007160CE">
      <w:pPr>
        <w:pStyle w:val="Citadestacada"/>
        <w:shd w:val="clear" w:color="auto" w:fill="B8CCE4" w:themeFill="accent1" w:themeFillTint="66"/>
        <w:jc w:val="both"/>
      </w:pPr>
      <w:r w:rsidRPr="002D6998">
        <w:t xml:space="preserve">Conclusiones Junta Directiva </w:t>
      </w:r>
      <w:r w:rsidR="00E63B2D">
        <w:t>13/02/2015</w:t>
      </w:r>
    </w:p>
    <w:p w:rsidR="000B2A4E" w:rsidRPr="002D6998" w:rsidRDefault="000B2A4E" w:rsidP="00020099">
      <w:pPr>
        <w:spacing w:after="0"/>
        <w:jc w:val="both"/>
        <w:rPr>
          <w:sz w:val="20"/>
          <w:szCs w:val="20"/>
        </w:rPr>
      </w:pPr>
      <w:r w:rsidRPr="002D6998">
        <w:rPr>
          <w:sz w:val="20"/>
          <w:szCs w:val="20"/>
        </w:rPr>
        <w:t>Miembros de la Junta Directiva de la FVA/EAF.</w:t>
      </w:r>
    </w:p>
    <w:p w:rsidR="000B2A4E" w:rsidRPr="002D6998" w:rsidRDefault="000B2A4E" w:rsidP="00020099">
      <w:pPr>
        <w:spacing w:after="0"/>
        <w:jc w:val="both"/>
        <w:rPr>
          <w:sz w:val="20"/>
          <w:szCs w:val="20"/>
        </w:rPr>
      </w:pPr>
    </w:p>
    <w:p w:rsidR="000B2A4E" w:rsidRPr="00646C75" w:rsidRDefault="000B2A4E" w:rsidP="00020099">
      <w:pPr>
        <w:spacing w:after="0"/>
        <w:jc w:val="both"/>
        <w:rPr>
          <w:rStyle w:val="Referenciasutil"/>
        </w:rPr>
      </w:pPr>
      <w:r w:rsidRPr="00646C75">
        <w:rPr>
          <w:rStyle w:val="Referenciasutil"/>
        </w:rPr>
        <w:t>Presentes:</w:t>
      </w:r>
    </w:p>
    <w:p w:rsidR="000B2A4E" w:rsidRPr="002D6998" w:rsidRDefault="000B2A4E" w:rsidP="00020099">
      <w:pPr>
        <w:spacing w:after="0"/>
        <w:jc w:val="both"/>
        <w:rPr>
          <w:sz w:val="20"/>
          <w:szCs w:val="20"/>
        </w:rPr>
      </w:pPr>
      <w:r w:rsidRPr="002D6998">
        <w:rPr>
          <w:sz w:val="20"/>
          <w:szCs w:val="20"/>
        </w:rPr>
        <w:t xml:space="preserve">Juan Jose Anderez </w:t>
      </w:r>
      <w:proofErr w:type="spellStart"/>
      <w:r w:rsidRPr="002D6998">
        <w:rPr>
          <w:sz w:val="20"/>
          <w:szCs w:val="20"/>
        </w:rPr>
        <w:t>Zurinaga</w:t>
      </w:r>
      <w:proofErr w:type="spellEnd"/>
    </w:p>
    <w:p w:rsidR="000B2A4E" w:rsidRPr="002D6998" w:rsidRDefault="00646C75" w:rsidP="00020099">
      <w:pPr>
        <w:spacing w:after="0"/>
        <w:jc w:val="both"/>
        <w:rPr>
          <w:sz w:val="20"/>
          <w:szCs w:val="20"/>
        </w:rPr>
      </w:pPr>
      <w:r>
        <w:rPr>
          <w:sz w:val="20"/>
          <w:szCs w:val="20"/>
        </w:rPr>
        <w:t>Gonzalo Peña S</w:t>
      </w:r>
      <w:r w:rsidR="000B2A4E" w:rsidRPr="002D6998">
        <w:rPr>
          <w:sz w:val="20"/>
          <w:szCs w:val="20"/>
        </w:rPr>
        <w:t>an Miguel</w:t>
      </w:r>
    </w:p>
    <w:p w:rsidR="000B2A4E" w:rsidRPr="002D6998" w:rsidRDefault="007A1EE9" w:rsidP="00020099">
      <w:pPr>
        <w:spacing w:after="0"/>
        <w:jc w:val="both"/>
        <w:rPr>
          <w:sz w:val="20"/>
          <w:szCs w:val="20"/>
        </w:rPr>
      </w:pPr>
      <w:r>
        <w:rPr>
          <w:sz w:val="20"/>
          <w:szCs w:val="20"/>
        </w:rPr>
        <w:t xml:space="preserve">Juan </w:t>
      </w:r>
      <w:proofErr w:type="spellStart"/>
      <w:r>
        <w:rPr>
          <w:sz w:val="20"/>
          <w:szCs w:val="20"/>
        </w:rPr>
        <w:t>Ignazio</w:t>
      </w:r>
      <w:proofErr w:type="spellEnd"/>
      <w:r>
        <w:rPr>
          <w:sz w:val="20"/>
          <w:szCs w:val="20"/>
        </w:rPr>
        <w:t xml:space="preserve"> Hernandez Luengo</w:t>
      </w:r>
    </w:p>
    <w:p w:rsidR="000B2A4E" w:rsidRPr="002D6998" w:rsidRDefault="000B2A4E" w:rsidP="00020099">
      <w:pPr>
        <w:spacing w:after="0"/>
        <w:jc w:val="both"/>
        <w:rPr>
          <w:sz w:val="20"/>
          <w:szCs w:val="20"/>
        </w:rPr>
      </w:pPr>
      <w:r w:rsidRPr="002D6998">
        <w:rPr>
          <w:sz w:val="20"/>
          <w:szCs w:val="20"/>
        </w:rPr>
        <w:t xml:space="preserve">Maite Stern </w:t>
      </w:r>
      <w:r w:rsidR="00646C75">
        <w:rPr>
          <w:sz w:val="20"/>
          <w:szCs w:val="20"/>
        </w:rPr>
        <w:t>Briones</w:t>
      </w:r>
    </w:p>
    <w:p w:rsidR="000B2A4E" w:rsidRDefault="00646C75" w:rsidP="00020099">
      <w:pPr>
        <w:spacing w:after="0"/>
        <w:jc w:val="both"/>
        <w:rPr>
          <w:sz w:val="20"/>
          <w:szCs w:val="20"/>
        </w:rPr>
      </w:pPr>
      <w:r>
        <w:rPr>
          <w:sz w:val="20"/>
          <w:szCs w:val="20"/>
        </w:rPr>
        <w:t>Jose Antonio Hernandez Alvaro</w:t>
      </w:r>
    </w:p>
    <w:p w:rsidR="00E63B2D" w:rsidRPr="002D6998" w:rsidRDefault="00E63B2D" w:rsidP="00E63B2D">
      <w:pPr>
        <w:spacing w:after="0"/>
        <w:jc w:val="both"/>
        <w:rPr>
          <w:sz w:val="20"/>
          <w:szCs w:val="20"/>
        </w:rPr>
      </w:pPr>
      <w:r w:rsidRPr="002D6998">
        <w:rPr>
          <w:sz w:val="20"/>
          <w:szCs w:val="20"/>
        </w:rPr>
        <w:t xml:space="preserve">Juantxo </w:t>
      </w:r>
      <w:proofErr w:type="spellStart"/>
      <w:r w:rsidRPr="002D6998">
        <w:rPr>
          <w:sz w:val="20"/>
          <w:szCs w:val="20"/>
        </w:rPr>
        <w:t>Sabadie</w:t>
      </w:r>
      <w:proofErr w:type="spellEnd"/>
      <w:r>
        <w:rPr>
          <w:sz w:val="20"/>
          <w:szCs w:val="20"/>
        </w:rPr>
        <w:t xml:space="preserve"> Iglesias</w:t>
      </w:r>
    </w:p>
    <w:p w:rsidR="00E63B2D" w:rsidRDefault="00E63B2D" w:rsidP="00020099">
      <w:pPr>
        <w:spacing w:after="0"/>
        <w:jc w:val="both"/>
        <w:rPr>
          <w:sz w:val="20"/>
          <w:szCs w:val="20"/>
        </w:rPr>
      </w:pPr>
      <w:r w:rsidRPr="002D6998">
        <w:rPr>
          <w:sz w:val="20"/>
          <w:szCs w:val="20"/>
        </w:rPr>
        <w:t xml:space="preserve">Jose Maria Sáez </w:t>
      </w:r>
      <w:proofErr w:type="spellStart"/>
      <w:r w:rsidRPr="002D6998">
        <w:rPr>
          <w:sz w:val="20"/>
          <w:szCs w:val="20"/>
        </w:rPr>
        <w:t>Campoó</w:t>
      </w:r>
      <w:proofErr w:type="spellEnd"/>
    </w:p>
    <w:p w:rsidR="00410404" w:rsidRDefault="00410404" w:rsidP="00020099">
      <w:pPr>
        <w:spacing w:after="0"/>
        <w:jc w:val="both"/>
        <w:rPr>
          <w:sz w:val="20"/>
          <w:szCs w:val="20"/>
        </w:rPr>
      </w:pPr>
      <w:r>
        <w:rPr>
          <w:sz w:val="20"/>
          <w:szCs w:val="20"/>
        </w:rPr>
        <w:t xml:space="preserve">Jesus Rubianes </w:t>
      </w:r>
      <w:proofErr w:type="spellStart"/>
      <w:r>
        <w:rPr>
          <w:sz w:val="20"/>
          <w:szCs w:val="20"/>
        </w:rPr>
        <w:t>Ibañez</w:t>
      </w:r>
      <w:proofErr w:type="spellEnd"/>
    </w:p>
    <w:p w:rsidR="000B2A4E" w:rsidRPr="00646C75" w:rsidRDefault="000B2A4E" w:rsidP="00020099">
      <w:pPr>
        <w:spacing w:after="0"/>
        <w:jc w:val="both"/>
        <w:rPr>
          <w:rStyle w:val="Referenciasutil"/>
        </w:rPr>
      </w:pPr>
      <w:r w:rsidRPr="00646C75">
        <w:rPr>
          <w:rStyle w:val="Referenciasutil"/>
        </w:rPr>
        <w:t>Otros:</w:t>
      </w:r>
    </w:p>
    <w:p w:rsidR="000B2A4E" w:rsidRPr="002D6998" w:rsidRDefault="00BE7073" w:rsidP="00020099">
      <w:pPr>
        <w:spacing w:after="0"/>
        <w:jc w:val="both"/>
        <w:rPr>
          <w:sz w:val="20"/>
          <w:szCs w:val="20"/>
        </w:rPr>
      </w:pPr>
      <w:r>
        <w:rPr>
          <w:sz w:val="20"/>
          <w:szCs w:val="20"/>
        </w:rPr>
        <w:t>Juan Manue</w:t>
      </w:r>
      <w:r w:rsidR="000B2A4E" w:rsidRPr="002D6998">
        <w:rPr>
          <w:sz w:val="20"/>
          <w:szCs w:val="20"/>
        </w:rPr>
        <w:t>l Cáceres Gómez</w:t>
      </w:r>
    </w:p>
    <w:p w:rsidR="000B2A4E" w:rsidRPr="002D6998" w:rsidRDefault="000B2A4E" w:rsidP="00020099">
      <w:pPr>
        <w:spacing w:after="0"/>
        <w:jc w:val="both"/>
        <w:rPr>
          <w:sz w:val="20"/>
          <w:szCs w:val="20"/>
        </w:rPr>
      </w:pPr>
      <w:r w:rsidRPr="002D6998">
        <w:rPr>
          <w:sz w:val="20"/>
          <w:szCs w:val="20"/>
        </w:rPr>
        <w:t>Victor Clemente Aguinaga</w:t>
      </w:r>
    </w:p>
    <w:p w:rsidR="000B2A4E" w:rsidRPr="00646C75" w:rsidRDefault="000B2A4E" w:rsidP="00020099">
      <w:pPr>
        <w:spacing w:after="0"/>
        <w:jc w:val="both"/>
        <w:rPr>
          <w:rStyle w:val="Referenciasutil"/>
        </w:rPr>
      </w:pPr>
      <w:r w:rsidRPr="00646C75">
        <w:rPr>
          <w:rStyle w:val="Referenciasutil"/>
        </w:rPr>
        <w:t>Ausentes:</w:t>
      </w:r>
    </w:p>
    <w:p w:rsidR="000B2A4E" w:rsidRPr="002D6998" w:rsidRDefault="000B2A4E" w:rsidP="00020099">
      <w:pPr>
        <w:spacing w:after="0"/>
        <w:jc w:val="both"/>
        <w:rPr>
          <w:sz w:val="20"/>
          <w:szCs w:val="20"/>
        </w:rPr>
      </w:pPr>
      <w:r w:rsidRPr="002D6998">
        <w:rPr>
          <w:sz w:val="20"/>
          <w:szCs w:val="20"/>
        </w:rPr>
        <w:t>José Martin Perez</w:t>
      </w:r>
      <w:r w:rsidR="00646C75">
        <w:rPr>
          <w:sz w:val="20"/>
          <w:szCs w:val="20"/>
        </w:rPr>
        <w:t xml:space="preserve"> Ruiz</w:t>
      </w:r>
    </w:p>
    <w:p w:rsidR="00646C75" w:rsidRDefault="00646C75" w:rsidP="00020099">
      <w:pPr>
        <w:spacing w:after="0"/>
        <w:jc w:val="both"/>
        <w:rPr>
          <w:sz w:val="20"/>
          <w:szCs w:val="20"/>
        </w:rPr>
      </w:pPr>
      <w:r>
        <w:rPr>
          <w:sz w:val="20"/>
          <w:szCs w:val="20"/>
        </w:rPr>
        <w:t xml:space="preserve">Iraia Garcia </w:t>
      </w:r>
      <w:proofErr w:type="spellStart"/>
      <w:r>
        <w:rPr>
          <w:sz w:val="20"/>
          <w:szCs w:val="20"/>
        </w:rPr>
        <w:t>Etxeberria</w:t>
      </w:r>
      <w:proofErr w:type="spellEnd"/>
    </w:p>
    <w:p w:rsidR="007A1EE9" w:rsidRPr="002D6998" w:rsidRDefault="007A1EE9" w:rsidP="007A1EE9">
      <w:pPr>
        <w:spacing w:after="0"/>
        <w:jc w:val="both"/>
        <w:rPr>
          <w:sz w:val="20"/>
          <w:szCs w:val="20"/>
        </w:rPr>
      </w:pPr>
      <w:r w:rsidRPr="002D6998">
        <w:rPr>
          <w:sz w:val="20"/>
          <w:szCs w:val="20"/>
        </w:rPr>
        <w:t>Alicia Lagartos Calvo</w:t>
      </w:r>
    </w:p>
    <w:p w:rsidR="00E63B2D" w:rsidRDefault="00E63B2D" w:rsidP="00E63B2D">
      <w:pPr>
        <w:spacing w:after="0"/>
        <w:jc w:val="both"/>
        <w:rPr>
          <w:sz w:val="20"/>
          <w:szCs w:val="20"/>
        </w:rPr>
      </w:pPr>
      <w:r>
        <w:rPr>
          <w:sz w:val="20"/>
          <w:szCs w:val="20"/>
        </w:rPr>
        <w:t>Mikel Odriozola Dominguez</w:t>
      </w:r>
    </w:p>
    <w:p w:rsidR="00E63B2D" w:rsidRPr="002D6998" w:rsidRDefault="00E63B2D" w:rsidP="00E63B2D">
      <w:pPr>
        <w:spacing w:after="0"/>
        <w:jc w:val="both"/>
        <w:rPr>
          <w:sz w:val="20"/>
          <w:szCs w:val="20"/>
        </w:rPr>
      </w:pPr>
      <w:r>
        <w:rPr>
          <w:sz w:val="20"/>
          <w:szCs w:val="20"/>
        </w:rPr>
        <w:t xml:space="preserve">Félix Maria </w:t>
      </w:r>
      <w:proofErr w:type="spellStart"/>
      <w:r>
        <w:rPr>
          <w:sz w:val="20"/>
          <w:szCs w:val="20"/>
        </w:rPr>
        <w:t>Resa</w:t>
      </w:r>
      <w:proofErr w:type="spellEnd"/>
      <w:r>
        <w:rPr>
          <w:sz w:val="20"/>
          <w:szCs w:val="20"/>
        </w:rPr>
        <w:t xml:space="preserve"> Abad</w:t>
      </w:r>
    </w:p>
    <w:p w:rsidR="00E63B2D" w:rsidRDefault="00E63B2D" w:rsidP="00E63B2D">
      <w:pPr>
        <w:spacing w:after="0"/>
        <w:jc w:val="both"/>
        <w:rPr>
          <w:sz w:val="20"/>
          <w:szCs w:val="20"/>
        </w:rPr>
      </w:pPr>
      <w:r>
        <w:rPr>
          <w:sz w:val="20"/>
          <w:szCs w:val="20"/>
        </w:rPr>
        <w:t>Andrés Sánchez Sanchez</w:t>
      </w:r>
    </w:p>
    <w:p w:rsidR="00E63B2D" w:rsidRDefault="00E63B2D" w:rsidP="00E63B2D">
      <w:pPr>
        <w:spacing w:after="0"/>
        <w:jc w:val="both"/>
        <w:rPr>
          <w:sz w:val="20"/>
          <w:szCs w:val="20"/>
        </w:rPr>
      </w:pPr>
      <w:r w:rsidRPr="002D6998">
        <w:rPr>
          <w:sz w:val="20"/>
          <w:szCs w:val="20"/>
        </w:rPr>
        <w:t>Mikel Garcia Zurbano</w:t>
      </w:r>
    </w:p>
    <w:p w:rsidR="000B2A4E" w:rsidRPr="002D6998" w:rsidRDefault="000B2A4E" w:rsidP="00020099">
      <w:pPr>
        <w:spacing w:after="0"/>
        <w:jc w:val="both"/>
        <w:rPr>
          <w:sz w:val="20"/>
          <w:szCs w:val="20"/>
        </w:rPr>
      </w:pPr>
    </w:p>
    <w:p w:rsidR="000B2A4E" w:rsidRPr="002D6998" w:rsidRDefault="000B2A4E" w:rsidP="00020099">
      <w:pPr>
        <w:spacing w:after="0"/>
        <w:jc w:val="both"/>
        <w:rPr>
          <w:sz w:val="20"/>
          <w:szCs w:val="20"/>
        </w:rPr>
      </w:pPr>
      <w:r w:rsidRPr="002D6998">
        <w:rPr>
          <w:sz w:val="20"/>
          <w:szCs w:val="20"/>
        </w:rPr>
        <w:t>Con saludo breve del presidente se comienza por la aprobación o no del acta de la junta anterior, quedando ésta aprobada por unanimidad.</w:t>
      </w:r>
    </w:p>
    <w:p w:rsidR="000B2A4E" w:rsidRPr="002D6998" w:rsidRDefault="000B2A4E" w:rsidP="00020099">
      <w:pPr>
        <w:spacing w:after="0"/>
        <w:jc w:val="both"/>
        <w:rPr>
          <w:sz w:val="20"/>
          <w:szCs w:val="20"/>
        </w:rPr>
      </w:pPr>
    </w:p>
    <w:p w:rsidR="007F5E98" w:rsidRDefault="007F5E98" w:rsidP="007160CE">
      <w:pPr>
        <w:pStyle w:val="Citadestacada"/>
        <w:jc w:val="both"/>
      </w:pPr>
    </w:p>
    <w:p w:rsidR="000B2A4E" w:rsidRPr="007160CE" w:rsidRDefault="000B2A4E" w:rsidP="007160CE">
      <w:pPr>
        <w:pStyle w:val="Citadestacada"/>
        <w:jc w:val="both"/>
      </w:pPr>
      <w:r w:rsidRPr="002D6998">
        <w:t>Análisis de la situación por parte del presidente:</w:t>
      </w:r>
    </w:p>
    <w:p w:rsidR="006D33D4" w:rsidRDefault="007A1EE9" w:rsidP="007A1EE9">
      <w:pPr>
        <w:pStyle w:val="Prrafodelista"/>
        <w:numPr>
          <w:ilvl w:val="0"/>
          <w:numId w:val="8"/>
        </w:numPr>
        <w:spacing w:after="0"/>
        <w:jc w:val="both"/>
        <w:rPr>
          <w:sz w:val="20"/>
          <w:szCs w:val="20"/>
        </w:rPr>
      </w:pPr>
      <w:r>
        <w:rPr>
          <w:sz w:val="20"/>
          <w:szCs w:val="20"/>
        </w:rPr>
        <w:t xml:space="preserve">Desaparición de la licencia autonómica provocado por la aparición en escena de la LICENCIA UNICA ESTATAL a partir de julio de 2015.  </w:t>
      </w:r>
      <w:r w:rsidR="00410404">
        <w:rPr>
          <w:sz w:val="20"/>
          <w:szCs w:val="20"/>
        </w:rPr>
        <w:t>La diferencia con la junta anterior es justo la entrada en vigor porque nadie sabe nada de su aplicación.</w:t>
      </w:r>
      <w:r w:rsidR="005E6A03">
        <w:rPr>
          <w:sz w:val="20"/>
          <w:szCs w:val="20"/>
        </w:rPr>
        <w:t xml:space="preserve"> La Comisión Delegada de la RFEA preparará un informe para su estudio en los campeonatos de España </w:t>
      </w:r>
      <w:proofErr w:type="spellStart"/>
      <w:r w:rsidR="005E6A03">
        <w:rPr>
          <w:sz w:val="20"/>
          <w:szCs w:val="20"/>
        </w:rPr>
        <w:t>abasolutos</w:t>
      </w:r>
      <w:proofErr w:type="spellEnd"/>
      <w:r w:rsidR="005E6A03">
        <w:rPr>
          <w:sz w:val="20"/>
          <w:szCs w:val="20"/>
        </w:rPr>
        <w:t xml:space="preserve">. El texto es ambiguo y la EKFB no sabe </w:t>
      </w:r>
      <w:proofErr w:type="spellStart"/>
      <w:r w:rsidR="005E6A03">
        <w:rPr>
          <w:sz w:val="20"/>
          <w:szCs w:val="20"/>
        </w:rPr>
        <w:t>como</w:t>
      </w:r>
      <w:proofErr w:type="spellEnd"/>
      <w:r w:rsidR="005E6A03">
        <w:rPr>
          <w:sz w:val="20"/>
          <w:szCs w:val="20"/>
        </w:rPr>
        <w:t xml:space="preserve"> se va a reglamentar, en todo caso, sigue siendo preocupante </w:t>
      </w:r>
      <w:r w:rsidR="0047480E">
        <w:rPr>
          <w:sz w:val="20"/>
          <w:szCs w:val="20"/>
        </w:rPr>
        <w:t>el aspecto deportivo pero debemos esperar acontecimientos.</w:t>
      </w:r>
    </w:p>
    <w:p w:rsidR="007A1EE9" w:rsidRDefault="0047480E" w:rsidP="007A1EE9">
      <w:pPr>
        <w:pStyle w:val="Prrafodelista"/>
        <w:numPr>
          <w:ilvl w:val="0"/>
          <w:numId w:val="8"/>
        </w:numPr>
        <w:spacing w:after="0"/>
        <w:jc w:val="both"/>
        <w:rPr>
          <w:sz w:val="20"/>
          <w:szCs w:val="20"/>
        </w:rPr>
      </w:pPr>
      <w:r>
        <w:rPr>
          <w:sz w:val="20"/>
          <w:szCs w:val="20"/>
        </w:rPr>
        <w:t>Sobre el tema del seguro se advierte cierta preocupación por haberse recibido quejas en las tres federaciones territoriales</w:t>
      </w:r>
      <w:r w:rsidR="0028001D">
        <w:rPr>
          <w:sz w:val="20"/>
          <w:szCs w:val="20"/>
        </w:rPr>
        <w:t>. En esta misma semana se han mantenido reuniones con la correduría de seguros para solucionar los problemas. De todos es sabido que la atención del seguro en años precedentes ha sido excelente, algo que nos ha sido trasmitido por los responsables de los centros médicos y los atletas, sin embargo este año no está siendo así. En informes detallados de</w:t>
      </w:r>
      <w:r w:rsidR="001F2363">
        <w:rPr>
          <w:sz w:val="20"/>
          <w:szCs w:val="20"/>
        </w:rPr>
        <w:t>l seguro nos hemos dado cuenta que se han atendido casos que nunca debieron ser objeto del seguro y que debido a este abuso continuado percibimos que ahora están siendo mas estrictos en la valoración de la lesión.</w:t>
      </w:r>
    </w:p>
    <w:p w:rsidR="00531537" w:rsidRDefault="001F2363" w:rsidP="001F2363">
      <w:pPr>
        <w:pStyle w:val="Prrafodelista"/>
        <w:spacing w:after="0"/>
        <w:jc w:val="both"/>
        <w:rPr>
          <w:sz w:val="20"/>
          <w:szCs w:val="20"/>
        </w:rPr>
      </w:pPr>
      <w:r>
        <w:rPr>
          <w:sz w:val="20"/>
          <w:szCs w:val="20"/>
        </w:rPr>
        <w:t xml:space="preserve">Como </w:t>
      </w:r>
      <w:r w:rsidR="00860408">
        <w:rPr>
          <w:sz w:val="20"/>
          <w:szCs w:val="20"/>
        </w:rPr>
        <w:t>sabéis</w:t>
      </w:r>
      <w:r>
        <w:rPr>
          <w:sz w:val="20"/>
          <w:szCs w:val="20"/>
        </w:rPr>
        <w:t xml:space="preserve"> el seguro contratado es un seguro obligatorio por ley, no obstante</w:t>
      </w:r>
      <w:r w:rsidR="00860408">
        <w:rPr>
          <w:sz w:val="20"/>
          <w:szCs w:val="20"/>
        </w:rPr>
        <w:t>,</w:t>
      </w:r>
      <w:r>
        <w:rPr>
          <w:sz w:val="20"/>
          <w:szCs w:val="20"/>
        </w:rPr>
        <w:t xml:space="preserve"> la FVA ha llegado a un acuerdo con AZKARAN empresa dedicada a la salud para que en caso necesario</w:t>
      </w:r>
      <w:r w:rsidR="00860408">
        <w:rPr>
          <w:sz w:val="20"/>
          <w:szCs w:val="20"/>
        </w:rPr>
        <w:t xml:space="preserve"> el atleta, juez, entrenador o directivo de la FVA tenga </w:t>
      </w:r>
      <w:r w:rsidR="00860408">
        <w:rPr>
          <w:sz w:val="20"/>
          <w:szCs w:val="20"/>
        </w:rPr>
        <w:lastRenderedPageBreak/>
        <w:t>la posibilidad de aumentar las coberturas a un precio mejorado. Esto también contribuye a que la FVA tenga unos posibles ingresos por patrocinio y publicidad.</w:t>
      </w:r>
    </w:p>
    <w:p w:rsidR="00E6140B" w:rsidRDefault="00531537" w:rsidP="007A1EE9">
      <w:pPr>
        <w:pStyle w:val="Prrafodelista"/>
        <w:numPr>
          <w:ilvl w:val="0"/>
          <w:numId w:val="8"/>
        </w:numPr>
        <w:spacing w:after="0"/>
        <w:jc w:val="both"/>
        <w:rPr>
          <w:sz w:val="20"/>
          <w:szCs w:val="20"/>
        </w:rPr>
      </w:pPr>
      <w:r>
        <w:rPr>
          <w:sz w:val="20"/>
          <w:szCs w:val="20"/>
        </w:rPr>
        <w:t xml:space="preserve">Estadio de </w:t>
      </w:r>
      <w:proofErr w:type="spellStart"/>
      <w:r>
        <w:rPr>
          <w:sz w:val="20"/>
          <w:szCs w:val="20"/>
        </w:rPr>
        <w:t>Anoeta</w:t>
      </w:r>
      <w:proofErr w:type="spellEnd"/>
      <w:r>
        <w:rPr>
          <w:sz w:val="20"/>
          <w:szCs w:val="20"/>
        </w:rPr>
        <w:t>: Proyecto de eliminación de la pista de a</w:t>
      </w:r>
      <w:r w:rsidR="003A4406">
        <w:rPr>
          <w:sz w:val="20"/>
          <w:szCs w:val="20"/>
        </w:rPr>
        <w:t xml:space="preserve">tletismo del estadio de </w:t>
      </w:r>
      <w:proofErr w:type="spellStart"/>
      <w:r w:rsidR="003A4406">
        <w:rPr>
          <w:sz w:val="20"/>
          <w:szCs w:val="20"/>
        </w:rPr>
        <w:t>anoeta</w:t>
      </w:r>
      <w:proofErr w:type="spellEnd"/>
      <w:r w:rsidR="003A4406">
        <w:rPr>
          <w:sz w:val="20"/>
          <w:szCs w:val="20"/>
        </w:rPr>
        <w:t>. Se contempla una aportación del Gobierno Vasco de 10.000.000€ para hacer una instalación en la pista auxiliar acorde con un número determinado de espectadores que permita acoger competiciones internaciona</w:t>
      </w:r>
      <w:r w:rsidR="008428EE">
        <w:rPr>
          <w:sz w:val="20"/>
          <w:szCs w:val="20"/>
        </w:rPr>
        <w:t>les. Esto conlleva clausulas beneficiosas para el atletismo Vasco y Gipuzkoana.</w:t>
      </w:r>
    </w:p>
    <w:p w:rsidR="00E6140B" w:rsidRDefault="008428EE" w:rsidP="007A1EE9">
      <w:pPr>
        <w:pStyle w:val="Prrafodelista"/>
        <w:numPr>
          <w:ilvl w:val="0"/>
          <w:numId w:val="8"/>
        </w:numPr>
        <w:spacing w:after="0"/>
        <w:jc w:val="both"/>
        <w:rPr>
          <w:sz w:val="20"/>
          <w:szCs w:val="20"/>
        </w:rPr>
      </w:pPr>
      <w:r>
        <w:rPr>
          <w:sz w:val="20"/>
          <w:szCs w:val="20"/>
        </w:rPr>
        <w:t xml:space="preserve">Ley del ejercicio de las profesiones deportivas: En el deporte sin titulación </w:t>
      </w:r>
      <w:r w:rsidR="00456CC1">
        <w:rPr>
          <w:sz w:val="20"/>
          <w:szCs w:val="20"/>
        </w:rPr>
        <w:t xml:space="preserve">deportiva no se podrá contratar, esto nos lleva a la homologación de títulos y a diseñar estrategias para la formación deportiva en el atletismo legando a acuerdos con KIROLENE. </w:t>
      </w:r>
    </w:p>
    <w:p w:rsidR="00E6140B" w:rsidRDefault="001D3D63" w:rsidP="007A1EE9">
      <w:pPr>
        <w:pStyle w:val="Prrafodelista"/>
        <w:numPr>
          <w:ilvl w:val="0"/>
          <w:numId w:val="8"/>
        </w:numPr>
        <w:spacing w:after="0"/>
        <w:jc w:val="both"/>
        <w:rPr>
          <w:sz w:val="20"/>
          <w:szCs w:val="20"/>
        </w:rPr>
      </w:pPr>
      <w:r>
        <w:rPr>
          <w:sz w:val="20"/>
          <w:szCs w:val="20"/>
        </w:rPr>
        <w:t>Existen problemas graves con las subvenciones a las pruebas de alto nivel por parte del Gobierno Vasco.</w:t>
      </w:r>
    </w:p>
    <w:p w:rsidR="00BD4003" w:rsidRPr="00BD4003" w:rsidRDefault="001D3D63" w:rsidP="00BD4003">
      <w:pPr>
        <w:pStyle w:val="Prrafodelista"/>
        <w:numPr>
          <w:ilvl w:val="0"/>
          <w:numId w:val="8"/>
        </w:numPr>
        <w:spacing w:after="0"/>
        <w:jc w:val="both"/>
        <w:rPr>
          <w:sz w:val="20"/>
          <w:szCs w:val="20"/>
        </w:rPr>
      </w:pPr>
      <w:r>
        <w:rPr>
          <w:sz w:val="20"/>
          <w:szCs w:val="20"/>
        </w:rPr>
        <w:t xml:space="preserve">La situación deportiva está siendo relativamente buena, es destacable la actuación en el </w:t>
      </w:r>
      <w:proofErr w:type="spellStart"/>
      <w:r>
        <w:rPr>
          <w:sz w:val="20"/>
          <w:szCs w:val="20"/>
        </w:rPr>
        <w:t>cross</w:t>
      </w:r>
      <w:proofErr w:type="spellEnd"/>
      <w:r>
        <w:rPr>
          <w:sz w:val="20"/>
          <w:szCs w:val="20"/>
        </w:rPr>
        <w:t xml:space="preserve"> con un pódium en la categoría junior y el torneo federaciones </w:t>
      </w:r>
      <w:r w:rsidR="00956E26">
        <w:rPr>
          <w:sz w:val="20"/>
          <w:szCs w:val="20"/>
        </w:rPr>
        <w:t>con un séptimo puesto difícil de mejorar estando todas las autonomías presentes. En las 17 competiciones internacionales que ha habido este año, en 11 de ellas ha habido participación vasca.</w:t>
      </w:r>
      <w:r w:rsidR="00BD4003">
        <w:rPr>
          <w:sz w:val="20"/>
          <w:szCs w:val="20"/>
        </w:rPr>
        <w:t xml:space="preserve"> En cuanto a la valoración del ranking un 61% sería para </w:t>
      </w:r>
      <w:proofErr w:type="spellStart"/>
      <w:r w:rsidR="00BD4003">
        <w:rPr>
          <w:sz w:val="20"/>
          <w:szCs w:val="20"/>
        </w:rPr>
        <w:t>Gipuzkoa</w:t>
      </w:r>
      <w:proofErr w:type="spellEnd"/>
      <w:r w:rsidR="00BD4003">
        <w:rPr>
          <w:sz w:val="20"/>
          <w:szCs w:val="20"/>
        </w:rPr>
        <w:t xml:space="preserve"> un 29% para </w:t>
      </w:r>
      <w:proofErr w:type="spellStart"/>
      <w:r w:rsidR="00BD4003">
        <w:rPr>
          <w:sz w:val="20"/>
          <w:szCs w:val="20"/>
        </w:rPr>
        <w:t>Bizkaia</w:t>
      </w:r>
      <w:proofErr w:type="spellEnd"/>
      <w:r w:rsidR="00BD4003">
        <w:rPr>
          <w:sz w:val="20"/>
          <w:szCs w:val="20"/>
        </w:rPr>
        <w:t xml:space="preserve"> y un 10% para Araba</w:t>
      </w:r>
      <w:r w:rsidR="00E47638">
        <w:rPr>
          <w:sz w:val="20"/>
          <w:szCs w:val="20"/>
        </w:rPr>
        <w:t>.</w:t>
      </w:r>
    </w:p>
    <w:p w:rsidR="00E6140B" w:rsidRPr="007160CE" w:rsidRDefault="00E47638" w:rsidP="007160CE">
      <w:pPr>
        <w:pStyle w:val="Prrafodelista"/>
        <w:numPr>
          <w:ilvl w:val="0"/>
          <w:numId w:val="8"/>
        </w:numPr>
        <w:spacing w:after="0"/>
        <w:jc w:val="both"/>
        <w:rPr>
          <w:sz w:val="20"/>
          <w:szCs w:val="20"/>
        </w:rPr>
      </w:pPr>
      <w:r>
        <w:rPr>
          <w:sz w:val="20"/>
          <w:szCs w:val="20"/>
        </w:rPr>
        <w:t xml:space="preserve">La cuestión económica ha mejorado, </w:t>
      </w:r>
      <w:r w:rsidR="00AD68BC">
        <w:rPr>
          <w:sz w:val="20"/>
          <w:szCs w:val="20"/>
        </w:rPr>
        <w:t xml:space="preserve">en la actualidad y como veremos, </w:t>
      </w:r>
      <w:r>
        <w:rPr>
          <w:sz w:val="20"/>
          <w:szCs w:val="20"/>
        </w:rPr>
        <w:t xml:space="preserve">el presupuesto de la FVA ha subido para el año 2015, aún así y siguiendo con la política de austeridad, </w:t>
      </w:r>
      <w:r w:rsidR="00AD68BC">
        <w:rPr>
          <w:sz w:val="20"/>
          <w:szCs w:val="20"/>
        </w:rPr>
        <w:t xml:space="preserve">ciertas partidas no han sufrido </w:t>
      </w:r>
      <w:r w:rsidR="006B784A">
        <w:rPr>
          <w:sz w:val="20"/>
          <w:szCs w:val="20"/>
        </w:rPr>
        <w:t>movimiento</w:t>
      </w:r>
      <w:r w:rsidR="00AD68BC">
        <w:rPr>
          <w:sz w:val="20"/>
          <w:szCs w:val="20"/>
        </w:rPr>
        <w:t>, aumentando eso sí, el presupuesto para los campeonatos de Euskadi y el Plan Técnico</w:t>
      </w:r>
      <w:r w:rsidR="00721151">
        <w:rPr>
          <w:sz w:val="20"/>
          <w:szCs w:val="20"/>
        </w:rPr>
        <w:t xml:space="preserve">. Debemos tener en cuenta que el presente año será el tercero en el cual la secretaria  de la federación Vasca Tamara </w:t>
      </w:r>
      <w:proofErr w:type="spellStart"/>
      <w:r w:rsidR="00721151">
        <w:rPr>
          <w:sz w:val="20"/>
          <w:szCs w:val="20"/>
        </w:rPr>
        <w:t>Talledo</w:t>
      </w:r>
      <w:proofErr w:type="spellEnd"/>
      <w:r w:rsidR="00721151">
        <w:rPr>
          <w:sz w:val="20"/>
          <w:szCs w:val="20"/>
        </w:rPr>
        <w:t xml:space="preserve"> continuará a 25 horas y que Juan Manuel Cáceres </w:t>
      </w:r>
      <w:r w:rsidR="00AE5771">
        <w:rPr>
          <w:sz w:val="20"/>
          <w:szCs w:val="20"/>
        </w:rPr>
        <w:t>continúa con un 5% menos en su suelto de forma voluntaria.</w:t>
      </w:r>
    </w:p>
    <w:p w:rsidR="00306173" w:rsidRDefault="00306173" w:rsidP="00306173">
      <w:pPr>
        <w:pStyle w:val="Prrafodelista"/>
        <w:spacing w:after="0"/>
        <w:jc w:val="both"/>
        <w:rPr>
          <w:rFonts w:ascii="Arial Unicode MS" w:eastAsia="Arial Unicode MS" w:hAnsi="Arial Unicode MS" w:cs="Arial Unicode MS"/>
        </w:rPr>
      </w:pPr>
    </w:p>
    <w:p w:rsidR="00306173" w:rsidRDefault="00306173" w:rsidP="00306173">
      <w:pPr>
        <w:pStyle w:val="Citadestacada"/>
      </w:pPr>
      <w:r>
        <w:t>Análisis y aprobación si procede de las actividades y liquidación del 2014</w:t>
      </w:r>
    </w:p>
    <w:p w:rsidR="00306173" w:rsidRDefault="0004528D" w:rsidP="00306173">
      <w:pPr>
        <w:rPr>
          <w:sz w:val="20"/>
          <w:szCs w:val="20"/>
        </w:rPr>
      </w:pPr>
      <w:r w:rsidRPr="0004528D">
        <w:rPr>
          <w:sz w:val="20"/>
          <w:szCs w:val="20"/>
        </w:rPr>
        <w:t>Se presentan las cuentas del 2014</w:t>
      </w:r>
      <w:r>
        <w:rPr>
          <w:sz w:val="20"/>
          <w:szCs w:val="20"/>
        </w:rPr>
        <w:t>:</w:t>
      </w:r>
    </w:p>
    <w:tbl>
      <w:tblPr>
        <w:tblW w:w="10080" w:type="dxa"/>
        <w:tblInd w:w="55" w:type="dxa"/>
        <w:tblCellMar>
          <w:left w:w="70" w:type="dxa"/>
          <w:right w:w="70" w:type="dxa"/>
        </w:tblCellMar>
        <w:tblLook w:val="04A0"/>
      </w:tblPr>
      <w:tblGrid>
        <w:gridCol w:w="6160"/>
        <w:gridCol w:w="1960"/>
        <w:gridCol w:w="1960"/>
      </w:tblGrid>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BALANCE DE INGRESOS AÑO 2014</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Gobierno Vasco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110.000,00 €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104.812,06 €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Licencias federativas 2014</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230.000,00 €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233.826,00 €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R.F.E.A. Premios por participación en campeonatos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8.000,00 €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7.877,56 €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R.F.E.A. Subvención por cumplir normas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 xml:space="preserve">             2.700,00 €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Otros ingresos propios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15.550,00 €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26.325,63 €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TOTAL</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366.550,00 €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375.541,25 €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BALANCE DE GASTOS AÑO 2014</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Secretaría General + IRPF</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52.600,00 €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49.300,00 €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Tesorería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3.800,00 €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3.800,00 €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Plan Técnico</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16.000,00 €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17.627,69 €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Secretaría Técnica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4.500,00 €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Seguridad Social</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17.300,00 €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20.700,00 €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TOTAL CAPITULO 1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94.200,00 €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95.927,69 €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Gastos bancarios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700,00 €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609,41 €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Material de oficina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800,00 €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968,91 €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Biblioteca y publicaciones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0</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Material deportivo</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4.246,21 €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Teléfono y fax</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1.824,90 €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xml:space="preserve">Seguros, </w:t>
            </w:r>
            <w:proofErr w:type="spellStart"/>
            <w:r w:rsidRPr="009A1DDE">
              <w:rPr>
                <w:rFonts w:eastAsia="Times New Roman" w:cs="Times New Roman"/>
                <w:sz w:val="20"/>
                <w:szCs w:val="20"/>
                <w:lang w:eastAsia="es-ES"/>
              </w:rPr>
              <w:t>luz</w:t>
            </w:r>
            <w:proofErr w:type="gramStart"/>
            <w:r w:rsidRPr="009A1DDE">
              <w:rPr>
                <w:rFonts w:eastAsia="Times New Roman" w:cs="Times New Roman"/>
                <w:sz w:val="20"/>
                <w:szCs w:val="20"/>
                <w:lang w:eastAsia="es-ES"/>
              </w:rPr>
              <w:t>,comunidad</w:t>
            </w:r>
            <w:proofErr w:type="spellEnd"/>
            <w:proofErr w:type="gramEnd"/>
            <w:r w:rsidRPr="009A1DDE">
              <w:rPr>
                <w:rFonts w:eastAsia="Times New Roman" w:cs="Times New Roman"/>
                <w:sz w:val="20"/>
                <w:szCs w:val="20"/>
                <w:lang w:eastAsia="es-ES"/>
              </w:rPr>
              <w:t xml:space="preserve">, </w:t>
            </w:r>
            <w:proofErr w:type="spellStart"/>
            <w:r w:rsidRPr="009A1DDE">
              <w:rPr>
                <w:rFonts w:eastAsia="Times New Roman" w:cs="Times New Roman"/>
                <w:sz w:val="20"/>
                <w:szCs w:val="20"/>
                <w:lang w:eastAsia="es-ES"/>
              </w:rPr>
              <w:t>mant</w:t>
            </w:r>
            <w:proofErr w:type="spellEnd"/>
            <w:r w:rsidRPr="009A1DDE">
              <w:rPr>
                <w:rFonts w:eastAsia="Times New Roman" w:cs="Times New Roman"/>
                <w:sz w:val="20"/>
                <w:szCs w:val="20"/>
                <w:lang w:eastAsia="es-ES"/>
              </w:rPr>
              <w:t>. Equipos, gestoría...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 xml:space="preserve">             5.139,59 €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xml:space="preserve">Viajes y manutención selección de Euskadi de </w:t>
            </w:r>
            <w:proofErr w:type="spellStart"/>
            <w:r w:rsidRPr="009A1DDE">
              <w:rPr>
                <w:rFonts w:eastAsia="Times New Roman" w:cs="Times New Roman"/>
                <w:sz w:val="20"/>
                <w:szCs w:val="20"/>
                <w:lang w:eastAsia="es-ES"/>
              </w:rPr>
              <w:t>cross</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7.124,00 €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xml:space="preserve">Viajes y manutención </w:t>
            </w:r>
            <w:proofErr w:type="spellStart"/>
            <w:r w:rsidRPr="009A1DDE">
              <w:rPr>
                <w:rFonts w:eastAsia="Times New Roman" w:cs="Times New Roman"/>
                <w:sz w:val="20"/>
                <w:szCs w:val="20"/>
                <w:lang w:eastAsia="es-ES"/>
              </w:rPr>
              <w:t>T.Fed</w:t>
            </w:r>
            <w:proofErr w:type="spellEnd"/>
            <w:r w:rsidRPr="009A1DDE">
              <w:rPr>
                <w:rFonts w:eastAsia="Times New Roman" w:cs="Times New Roman"/>
                <w:sz w:val="20"/>
                <w:szCs w:val="20"/>
                <w:lang w:eastAsia="es-E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6.628,84 €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Viajes y manutención selecciones categorías inferiores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8.813,45 €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Gastos representación Junta Directiva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419,69 €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Cursos formación entrenadores y jueces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700,00 €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2.063,00 €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Campeonatos de Euskadi :                                     33.617,08 €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 xml:space="preserve">Trofeos y medallas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4.927,61 €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Locución</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800,00 €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812,09 €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Alquiler instalaciones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5.469,20 €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Asistencia Técnica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650,00 €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1.150,00 €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Secretaria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900,00 €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Ejecución Técnica (jueces)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10.495,00 €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Dietas y desplazamientos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2.600,00 €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3.193,68 €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 xml:space="preserve">Material Técnico (video </w:t>
            </w:r>
            <w:proofErr w:type="spellStart"/>
            <w:r w:rsidRPr="009A1DDE">
              <w:rPr>
                <w:rFonts w:eastAsia="Times New Roman" w:cs="Times New Roman"/>
                <w:i/>
                <w:iCs/>
                <w:sz w:val="20"/>
                <w:szCs w:val="20"/>
                <w:lang w:eastAsia="es-ES"/>
              </w:rPr>
              <w:t>finish</w:t>
            </w:r>
            <w:proofErr w:type="spellEnd"/>
            <w:r w:rsidRPr="009A1DDE">
              <w:rPr>
                <w:rFonts w:eastAsia="Times New Roman" w:cs="Times New Roman"/>
                <w:i/>
                <w:iCs/>
                <w:sz w:val="20"/>
                <w:szCs w:val="20"/>
                <w:lang w:eastAsia="es-ES"/>
              </w:rPr>
              <w:t>)</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4.100,00 €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Asistencia médica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1.081,59 €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i/>
                <w:iCs/>
                <w:sz w:val="20"/>
                <w:szCs w:val="20"/>
                <w:lang w:eastAsia="es-ES"/>
              </w:rPr>
            </w:pPr>
            <w:r w:rsidRPr="009A1DDE">
              <w:rPr>
                <w:rFonts w:eastAsia="Times New Roman" w:cs="Times New Roman"/>
                <w:i/>
                <w:iCs/>
                <w:sz w:val="20"/>
                <w:szCs w:val="20"/>
                <w:lang w:eastAsia="es-ES"/>
              </w:rPr>
              <w:t>Organización Escolares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1.300,00 €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Licencias (pago seguro, pago R.F.E.A., y Fed. Territoriales)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150.000,00 €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150.278,50 €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Limpieza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Viajes y dietas secretario, técnicos etc.</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1.259,43 €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Asambleas y Juntas Directivas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500,00 €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271,92 €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Diseño WEB</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1.250,00 €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1.250,00 €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Mantenimiento WEB</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250,00 €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250,00 €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TOTAL CAPITULO 2</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221.850,00 €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226.077,02 €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Premios a clubes por actividades 2014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18.500,00 €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18.500,00 €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Premios a atletas por actividades 2014</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18.000,00 €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18.000,00 €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Baremo entrenadores 2014</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10.000,00 €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TOTAL CAPITULO 4</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46.500,00 €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46.500,00 €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Amortización sede e intereses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3.000,00 €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2.893,54 €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Equipos oficina</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1.000,00 €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 xml:space="preserve">                246,84 €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Aplicaciones informáticas</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0,00 €</w:t>
            </w:r>
          </w:p>
        </w:tc>
        <w:tc>
          <w:tcPr>
            <w:tcW w:w="1960" w:type="dxa"/>
            <w:tcBorders>
              <w:top w:val="nil"/>
              <w:left w:val="nil"/>
              <w:bottom w:val="single" w:sz="4" w:space="0" w:color="auto"/>
              <w:right w:val="single" w:sz="4" w:space="0" w:color="auto"/>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 xml:space="preserve"> -   € </w:t>
            </w:r>
          </w:p>
        </w:tc>
      </w:tr>
      <w:tr w:rsidR="0004528D" w:rsidRPr="009A1DDE" w:rsidTr="0004528D">
        <w:trPr>
          <w:trHeight w:val="315"/>
        </w:trPr>
        <w:tc>
          <w:tcPr>
            <w:tcW w:w="6160" w:type="dxa"/>
            <w:tcBorders>
              <w:top w:val="nil"/>
              <w:left w:val="single" w:sz="4" w:space="0" w:color="auto"/>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TOTAL CAPITULO 6</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4.000,00 €</w:t>
            </w:r>
          </w:p>
        </w:tc>
        <w:tc>
          <w:tcPr>
            <w:tcW w:w="1960" w:type="dxa"/>
            <w:tcBorders>
              <w:top w:val="nil"/>
              <w:left w:val="nil"/>
              <w:bottom w:val="single" w:sz="4" w:space="0" w:color="auto"/>
              <w:right w:val="single" w:sz="4" w:space="0" w:color="auto"/>
            </w:tcBorders>
            <w:shd w:val="clear" w:color="000000" w:fill="8080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3.140,38 €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000000" w:fill="FF6600"/>
            <w:noWrap/>
            <w:vAlign w:val="bottom"/>
            <w:hideMark/>
          </w:tcPr>
          <w:p w:rsidR="0004528D" w:rsidRPr="009A1DDE" w:rsidRDefault="0004528D" w:rsidP="0004528D">
            <w:pPr>
              <w:spacing w:after="0" w:line="240" w:lineRule="auto"/>
              <w:rPr>
                <w:rFonts w:eastAsia="Times New Roman" w:cs="Times New Roman"/>
                <w:sz w:val="20"/>
                <w:szCs w:val="20"/>
                <w:lang w:eastAsia="es-ES"/>
              </w:rPr>
            </w:pPr>
            <w:r w:rsidRPr="009A1DDE">
              <w:rPr>
                <w:rFonts w:eastAsia="Times New Roman" w:cs="Times New Roman"/>
                <w:sz w:val="20"/>
                <w:szCs w:val="20"/>
                <w:lang w:eastAsia="es-ES"/>
              </w:rPr>
              <w:t>TOTAL</w:t>
            </w:r>
          </w:p>
        </w:tc>
        <w:tc>
          <w:tcPr>
            <w:tcW w:w="1960" w:type="dxa"/>
            <w:tcBorders>
              <w:top w:val="nil"/>
              <w:left w:val="nil"/>
              <w:bottom w:val="nil"/>
              <w:right w:val="nil"/>
            </w:tcBorders>
            <w:shd w:val="clear" w:color="000000" w:fill="FF66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366.550,00 €</w:t>
            </w:r>
          </w:p>
        </w:tc>
        <w:tc>
          <w:tcPr>
            <w:tcW w:w="1960" w:type="dxa"/>
            <w:tcBorders>
              <w:top w:val="nil"/>
              <w:left w:val="nil"/>
              <w:bottom w:val="nil"/>
              <w:right w:val="nil"/>
            </w:tcBorders>
            <w:shd w:val="clear" w:color="000000" w:fill="FF6600"/>
            <w:noWrap/>
            <w:vAlign w:val="bottom"/>
            <w:hideMark/>
          </w:tcPr>
          <w:p w:rsidR="0004528D" w:rsidRPr="009A1DDE" w:rsidRDefault="0004528D" w:rsidP="0004528D">
            <w:pPr>
              <w:spacing w:after="0" w:line="240" w:lineRule="auto"/>
              <w:jc w:val="right"/>
              <w:rPr>
                <w:rFonts w:eastAsia="Times New Roman" w:cs="Times New Roman"/>
                <w:sz w:val="20"/>
                <w:szCs w:val="20"/>
                <w:lang w:eastAsia="es-ES"/>
              </w:rPr>
            </w:pPr>
            <w:r w:rsidRPr="009A1DDE">
              <w:rPr>
                <w:rFonts w:eastAsia="Times New Roman" w:cs="Times New Roman"/>
                <w:sz w:val="20"/>
                <w:szCs w:val="20"/>
                <w:lang w:eastAsia="es-ES"/>
              </w:rPr>
              <w:t>371.645,09 €</w:t>
            </w: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RESULTADOS DEL EJERCICIO 2014</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 xml:space="preserve">             3.896,16 € </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r w:rsidR="0004528D" w:rsidRPr="009A1DDE" w:rsidTr="0004528D">
        <w:trPr>
          <w:trHeight w:val="315"/>
        </w:trPr>
        <w:tc>
          <w:tcPr>
            <w:tcW w:w="61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FONDO SOCIAL A 31/12/204</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b/>
                <w:bCs/>
                <w:sz w:val="20"/>
                <w:szCs w:val="20"/>
                <w:lang w:eastAsia="es-ES"/>
              </w:rPr>
            </w:pPr>
            <w:r w:rsidRPr="009A1DDE">
              <w:rPr>
                <w:rFonts w:eastAsia="Times New Roman" w:cs="Times New Roman"/>
                <w:b/>
                <w:bCs/>
                <w:sz w:val="20"/>
                <w:szCs w:val="20"/>
                <w:lang w:eastAsia="es-ES"/>
              </w:rPr>
              <w:t xml:space="preserve">-            1.011,36 € </w:t>
            </w:r>
          </w:p>
        </w:tc>
        <w:tc>
          <w:tcPr>
            <w:tcW w:w="1960" w:type="dxa"/>
            <w:tcBorders>
              <w:top w:val="nil"/>
              <w:left w:val="nil"/>
              <w:bottom w:val="nil"/>
              <w:right w:val="nil"/>
            </w:tcBorders>
            <w:shd w:val="clear" w:color="auto" w:fill="auto"/>
            <w:noWrap/>
            <w:vAlign w:val="bottom"/>
            <w:hideMark/>
          </w:tcPr>
          <w:p w:rsidR="0004528D" w:rsidRPr="009A1DDE" w:rsidRDefault="0004528D" w:rsidP="0004528D">
            <w:pPr>
              <w:spacing w:after="0" w:line="240" w:lineRule="auto"/>
              <w:rPr>
                <w:rFonts w:eastAsia="Times New Roman" w:cs="Times New Roman"/>
                <w:sz w:val="20"/>
                <w:szCs w:val="20"/>
                <w:lang w:eastAsia="es-ES"/>
              </w:rPr>
            </w:pPr>
          </w:p>
        </w:tc>
      </w:tr>
    </w:tbl>
    <w:p w:rsidR="0004528D" w:rsidRDefault="0004528D" w:rsidP="00306173">
      <w:pPr>
        <w:rPr>
          <w:sz w:val="20"/>
          <w:szCs w:val="20"/>
        </w:rPr>
      </w:pPr>
    </w:p>
    <w:p w:rsidR="009A1DDE" w:rsidRDefault="009A1DDE" w:rsidP="00306173">
      <w:pPr>
        <w:rPr>
          <w:sz w:val="20"/>
          <w:szCs w:val="20"/>
        </w:rPr>
      </w:pPr>
      <w:r>
        <w:rPr>
          <w:sz w:val="20"/>
          <w:szCs w:val="20"/>
        </w:rPr>
        <w:t xml:space="preserve">Destacable el aumento de los ingresos propios </w:t>
      </w:r>
      <w:r w:rsidR="00D50921">
        <w:rPr>
          <w:sz w:val="20"/>
          <w:szCs w:val="20"/>
        </w:rPr>
        <w:t xml:space="preserve">debido sobre todo a las licencias de día en carreras de calendario. Otras desviaciones importantes son los campeonatos de Euskadi y el plan técnico que en general se ha podido llevar a cabo debido a los ingresos de la FVA sin mayor problema. </w:t>
      </w:r>
      <w:r w:rsidR="002C4AA9">
        <w:rPr>
          <w:sz w:val="20"/>
          <w:szCs w:val="20"/>
        </w:rPr>
        <w:t>Incluso se ha pod</w:t>
      </w:r>
      <w:r w:rsidR="007F5E98">
        <w:rPr>
          <w:sz w:val="20"/>
          <w:szCs w:val="20"/>
        </w:rPr>
        <w:t>ido reducir el déficit en casi 4</w:t>
      </w:r>
      <w:r w:rsidR="002C4AA9">
        <w:rPr>
          <w:sz w:val="20"/>
          <w:szCs w:val="20"/>
        </w:rPr>
        <w:t>.000€</w:t>
      </w:r>
    </w:p>
    <w:p w:rsidR="002C4AA9" w:rsidRDefault="002C4AA9" w:rsidP="00306173">
      <w:pPr>
        <w:rPr>
          <w:sz w:val="20"/>
          <w:szCs w:val="20"/>
        </w:rPr>
      </w:pPr>
    </w:p>
    <w:p w:rsidR="002C4AA9" w:rsidRDefault="002C4AA9" w:rsidP="00306173">
      <w:pPr>
        <w:rPr>
          <w:sz w:val="20"/>
          <w:szCs w:val="20"/>
        </w:rPr>
      </w:pPr>
    </w:p>
    <w:p w:rsidR="002C4AA9" w:rsidRDefault="002C4AA9" w:rsidP="00306173">
      <w:pPr>
        <w:rPr>
          <w:sz w:val="20"/>
          <w:szCs w:val="20"/>
        </w:rPr>
      </w:pPr>
    </w:p>
    <w:p w:rsidR="002C4AA9" w:rsidRDefault="002C4AA9" w:rsidP="00306173">
      <w:pPr>
        <w:rPr>
          <w:sz w:val="20"/>
          <w:szCs w:val="20"/>
        </w:rPr>
      </w:pPr>
    </w:p>
    <w:p w:rsidR="009A1DDE" w:rsidRDefault="009A1DDE" w:rsidP="00306173">
      <w:pPr>
        <w:rPr>
          <w:sz w:val="20"/>
          <w:szCs w:val="20"/>
        </w:rPr>
      </w:pPr>
    </w:p>
    <w:p w:rsidR="009A1DDE" w:rsidRDefault="009A1DDE" w:rsidP="00306173">
      <w:pPr>
        <w:rPr>
          <w:sz w:val="20"/>
          <w:szCs w:val="20"/>
        </w:rPr>
      </w:pPr>
    </w:p>
    <w:p w:rsidR="009A1DDE" w:rsidRPr="0004528D" w:rsidRDefault="009A1DDE" w:rsidP="00306173">
      <w:pPr>
        <w:rPr>
          <w:sz w:val="20"/>
          <w:szCs w:val="20"/>
        </w:rPr>
      </w:pPr>
    </w:p>
    <w:p w:rsidR="00E44DB3" w:rsidRDefault="00084AC7" w:rsidP="00E44DB3">
      <w:pPr>
        <w:pStyle w:val="Citadestacada"/>
      </w:pPr>
      <w:r>
        <w:t>E</w:t>
      </w:r>
      <w:r w:rsidR="00E6140B">
        <w:t>s</w:t>
      </w:r>
      <w:r>
        <w:t>tudio de las propuestas presentadas</w:t>
      </w:r>
      <w:r w:rsidR="00E44DB3">
        <w:t xml:space="preserve"> para su posterior aprobación para la asamblea</w:t>
      </w:r>
    </w:p>
    <w:p w:rsidR="00E44DB3" w:rsidRPr="00ED6D9F" w:rsidRDefault="00ED6D9F" w:rsidP="00F6254A">
      <w:pPr>
        <w:pStyle w:val="Ttulo1"/>
        <w:numPr>
          <w:ilvl w:val="0"/>
          <w:numId w:val="0"/>
        </w:numPr>
        <w:shd w:val="clear" w:color="auto" w:fill="DBE5F1" w:themeFill="accent1" w:themeFillTint="33"/>
        <w:spacing w:before="0" w:after="0"/>
        <w:rPr>
          <w:rFonts w:asciiTheme="minorHAnsi" w:hAnsiTheme="minorHAnsi" w:cs="Tahoma"/>
          <w:i/>
          <w:sz w:val="18"/>
          <w:szCs w:val="18"/>
        </w:rPr>
      </w:pPr>
      <w:r w:rsidRPr="00ED6D9F">
        <w:rPr>
          <w:rFonts w:asciiTheme="minorHAnsi" w:hAnsiTheme="minorHAnsi" w:cs="Tahoma"/>
          <w:sz w:val="18"/>
          <w:szCs w:val="18"/>
        </w:rPr>
        <w:t>PROPONENTE D</w:t>
      </w:r>
      <w:proofErr w:type="gramStart"/>
      <w:r w:rsidRPr="00ED6D9F">
        <w:rPr>
          <w:rFonts w:asciiTheme="minorHAnsi" w:hAnsiTheme="minorHAnsi" w:cs="Tahoma"/>
          <w:sz w:val="18"/>
          <w:szCs w:val="18"/>
        </w:rPr>
        <w:t>./</w:t>
      </w:r>
      <w:proofErr w:type="gramEnd"/>
      <w:r w:rsidRPr="00ED6D9F">
        <w:rPr>
          <w:rFonts w:asciiTheme="minorHAnsi" w:hAnsiTheme="minorHAnsi" w:cs="Tahoma"/>
          <w:sz w:val="18"/>
          <w:szCs w:val="18"/>
        </w:rPr>
        <w:t>Dª</w:t>
      </w:r>
      <w:r w:rsidRPr="00ED6D9F">
        <w:rPr>
          <w:rFonts w:asciiTheme="minorHAnsi" w:hAnsiTheme="minorHAnsi" w:cs="Tahoma"/>
          <w:b w:val="0"/>
          <w:i/>
          <w:sz w:val="18"/>
          <w:szCs w:val="18"/>
        </w:rPr>
        <w:t xml:space="preserve"> </w:t>
      </w:r>
      <w:r w:rsidR="00F752B7">
        <w:rPr>
          <w:rFonts w:asciiTheme="minorHAnsi" w:hAnsiTheme="minorHAnsi" w:cs="Tahoma"/>
          <w:b w:val="0"/>
          <w:i/>
          <w:sz w:val="18"/>
          <w:szCs w:val="18"/>
        </w:rPr>
        <w:t xml:space="preserve"> </w:t>
      </w:r>
      <w:r w:rsidR="00E44DB3" w:rsidRPr="00ED6D9F">
        <w:rPr>
          <w:rFonts w:asciiTheme="minorHAnsi" w:hAnsiTheme="minorHAnsi" w:cs="Tahoma"/>
          <w:b w:val="0"/>
          <w:i/>
          <w:sz w:val="18"/>
          <w:szCs w:val="18"/>
        </w:rPr>
        <w:t>Angel Roman</w:t>
      </w:r>
    </w:p>
    <w:p w:rsidR="00E44DB3" w:rsidRPr="00ED6D9F" w:rsidRDefault="00E44DB3" w:rsidP="00F6254A">
      <w:pPr>
        <w:shd w:val="clear" w:color="auto" w:fill="DBE5F1" w:themeFill="accent1" w:themeFillTint="33"/>
        <w:spacing w:after="0" w:line="240" w:lineRule="auto"/>
        <w:rPr>
          <w:b/>
          <w:i/>
          <w:sz w:val="18"/>
          <w:szCs w:val="18"/>
        </w:rPr>
      </w:pPr>
      <w:r w:rsidRPr="00ED6D9F">
        <w:rPr>
          <w:b/>
          <w:i/>
          <w:sz w:val="18"/>
          <w:szCs w:val="18"/>
        </w:rPr>
        <w:t xml:space="preserve">Representante del Estamento:    </w:t>
      </w:r>
      <w:r w:rsidRPr="00ED6D9F">
        <w:rPr>
          <w:i/>
          <w:sz w:val="18"/>
          <w:szCs w:val="18"/>
        </w:rPr>
        <w:t>Entrenadores</w:t>
      </w:r>
    </w:p>
    <w:p w:rsidR="00E44DB3" w:rsidRPr="00ED6D9F" w:rsidRDefault="00E44DB3" w:rsidP="00F6254A">
      <w:pPr>
        <w:shd w:val="clear" w:color="auto" w:fill="DBE5F1" w:themeFill="accent1" w:themeFillTint="33"/>
        <w:spacing w:after="0" w:line="240" w:lineRule="auto"/>
        <w:rPr>
          <w:b/>
          <w:i/>
          <w:sz w:val="18"/>
          <w:szCs w:val="18"/>
        </w:rPr>
      </w:pPr>
      <w:r w:rsidRPr="00ED6D9F">
        <w:rPr>
          <w:b/>
          <w:i/>
          <w:sz w:val="18"/>
          <w:szCs w:val="18"/>
        </w:rPr>
        <w:t xml:space="preserve">Tema:  </w:t>
      </w:r>
    </w:p>
    <w:p w:rsidR="00E44DB3" w:rsidRPr="00ED6D9F" w:rsidRDefault="00E44DB3" w:rsidP="00F6254A">
      <w:pPr>
        <w:shd w:val="clear" w:color="auto" w:fill="DBE5F1" w:themeFill="accent1" w:themeFillTint="33"/>
        <w:spacing w:after="0" w:line="240" w:lineRule="auto"/>
        <w:rPr>
          <w:b/>
          <w:i/>
          <w:sz w:val="18"/>
          <w:szCs w:val="18"/>
        </w:rPr>
      </w:pPr>
      <w:r w:rsidRPr="00ED6D9F">
        <w:rPr>
          <w:b/>
          <w:i/>
          <w:sz w:val="18"/>
          <w:szCs w:val="18"/>
        </w:rPr>
        <w:t xml:space="preserve">Inscripciones </w:t>
      </w:r>
      <w:r w:rsidR="00F6254A" w:rsidRPr="00ED6D9F">
        <w:rPr>
          <w:b/>
          <w:i/>
          <w:sz w:val="18"/>
          <w:szCs w:val="18"/>
        </w:rPr>
        <w:t xml:space="preserve"> </w:t>
      </w:r>
      <w:r w:rsidRPr="00ED6D9F">
        <w:rPr>
          <w:i/>
          <w:sz w:val="18"/>
          <w:szCs w:val="18"/>
        </w:rPr>
        <w:t>Campeonatos de  Euskadi</w:t>
      </w:r>
    </w:p>
    <w:p w:rsidR="00E44DB3" w:rsidRPr="00ED6D9F" w:rsidRDefault="00E44DB3" w:rsidP="00F6254A">
      <w:pPr>
        <w:shd w:val="clear" w:color="auto" w:fill="DBE5F1" w:themeFill="accent1" w:themeFillTint="33"/>
        <w:spacing w:after="0" w:line="240" w:lineRule="auto"/>
        <w:rPr>
          <w:b/>
          <w:i/>
          <w:sz w:val="18"/>
          <w:szCs w:val="18"/>
        </w:rPr>
      </w:pPr>
      <w:r w:rsidRPr="00ED6D9F">
        <w:rPr>
          <w:b/>
          <w:i/>
          <w:sz w:val="18"/>
          <w:szCs w:val="18"/>
        </w:rPr>
        <w:t xml:space="preserve">PROPUESTA: </w:t>
      </w:r>
    </w:p>
    <w:p w:rsidR="00E44DB3" w:rsidRPr="00ED6D9F" w:rsidRDefault="00E44DB3" w:rsidP="00F6254A">
      <w:pPr>
        <w:shd w:val="clear" w:color="auto" w:fill="DBE5F1" w:themeFill="accent1" w:themeFillTint="33"/>
        <w:spacing w:after="0" w:line="240" w:lineRule="auto"/>
        <w:jc w:val="both"/>
        <w:rPr>
          <w:i/>
          <w:sz w:val="18"/>
          <w:szCs w:val="18"/>
        </w:rPr>
      </w:pPr>
      <w:r w:rsidRPr="00ED6D9F">
        <w:rPr>
          <w:i/>
          <w:sz w:val="18"/>
          <w:szCs w:val="18"/>
        </w:rPr>
        <w:t>Con el propósito de garantizar el buen desarrollo de la competición, se solicita a la asamblea de la FVA que, de acuerdo con los reglamentos de los Campeonatos de Euskadi si hubiera algún caso de engaño o falsedad administrativa a la hora de cumplirlos se aplique el reglamento sancionado al responsable del mismo.</w:t>
      </w:r>
    </w:p>
    <w:p w:rsidR="00E44DB3" w:rsidRPr="009A68DC" w:rsidRDefault="00E44DB3" w:rsidP="00F6254A">
      <w:pPr>
        <w:shd w:val="clear" w:color="auto" w:fill="DBE5F1" w:themeFill="accent1" w:themeFillTint="33"/>
        <w:spacing w:after="0" w:line="240" w:lineRule="auto"/>
        <w:rPr>
          <w:b/>
          <w:i/>
          <w:sz w:val="18"/>
          <w:szCs w:val="18"/>
        </w:rPr>
      </w:pPr>
      <w:r w:rsidRPr="00F752B7">
        <w:rPr>
          <w:b/>
          <w:i/>
          <w:sz w:val="18"/>
          <w:szCs w:val="18"/>
        </w:rPr>
        <w:t>EXPOSICION:</w:t>
      </w:r>
      <w:r w:rsidR="009A68DC">
        <w:rPr>
          <w:b/>
          <w:i/>
          <w:sz w:val="18"/>
          <w:szCs w:val="18"/>
        </w:rPr>
        <w:t xml:space="preserve"> </w:t>
      </w:r>
      <w:r w:rsidRPr="00ED6D9F">
        <w:rPr>
          <w:i/>
          <w:sz w:val="18"/>
          <w:szCs w:val="18"/>
        </w:rPr>
        <w:t>Como ejemplo se admitiría a sanción, el engaño al cambiar la marca de la temporada en las inscripciones, lo que perjudica notablemente la admisión de atletas en la competición y la posterior confección de las series.</w:t>
      </w:r>
    </w:p>
    <w:p w:rsidR="00F6254A" w:rsidRPr="00ED6D9F" w:rsidRDefault="00F6254A" w:rsidP="00F6254A">
      <w:pPr>
        <w:shd w:val="clear" w:color="auto" w:fill="DBE5F1" w:themeFill="accent1" w:themeFillTint="33"/>
        <w:spacing w:after="0" w:line="240" w:lineRule="auto"/>
        <w:rPr>
          <w:i/>
          <w:sz w:val="18"/>
          <w:szCs w:val="18"/>
        </w:rPr>
      </w:pPr>
    </w:p>
    <w:p w:rsidR="00E44DB3" w:rsidRPr="00ED6D9F" w:rsidRDefault="00E44DB3" w:rsidP="00F6254A">
      <w:pPr>
        <w:shd w:val="clear" w:color="auto" w:fill="DBE5F1" w:themeFill="accent1" w:themeFillTint="33"/>
        <w:spacing w:after="0" w:line="240" w:lineRule="auto"/>
        <w:rPr>
          <w:i/>
          <w:sz w:val="18"/>
          <w:szCs w:val="18"/>
        </w:rPr>
      </w:pPr>
      <w:r w:rsidRPr="00ED6D9F">
        <w:rPr>
          <w:i/>
          <w:sz w:val="18"/>
          <w:szCs w:val="18"/>
        </w:rPr>
        <w:t>Fecha</w:t>
      </w:r>
      <w:proofErr w:type="gramStart"/>
      <w:r w:rsidR="00B00231" w:rsidRPr="00ED6D9F">
        <w:rPr>
          <w:i/>
          <w:sz w:val="18"/>
          <w:szCs w:val="18"/>
        </w:rPr>
        <w:t xml:space="preserve">: </w:t>
      </w:r>
      <w:r w:rsidR="001604D0" w:rsidRPr="00ED6D9F">
        <w:rPr>
          <w:i/>
          <w:sz w:val="18"/>
          <w:szCs w:val="18"/>
        </w:rPr>
        <w:t xml:space="preserve"> </w:t>
      </w:r>
      <w:r w:rsidR="00B00231" w:rsidRPr="00ED6D9F">
        <w:rPr>
          <w:rFonts w:cs="Tahoma"/>
          <w:bCs/>
          <w:i/>
          <w:iCs/>
          <w:sz w:val="18"/>
          <w:szCs w:val="18"/>
        </w:rPr>
        <w:t>10</w:t>
      </w:r>
      <w:proofErr w:type="gramEnd"/>
      <w:r w:rsidR="00B00231" w:rsidRPr="00ED6D9F">
        <w:rPr>
          <w:rFonts w:cs="Tahoma"/>
          <w:bCs/>
          <w:i/>
          <w:iCs/>
          <w:sz w:val="18"/>
          <w:szCs w:val="18"/>
        </w:rPr>
        <w:t xml:space="preserve"> de febrero de 2015</w:t>
      </w:r>
      <w:r w:rsidRPr="00ED6D9F">
        <w:rPr>
          <w:i/>
          <w:sz w:val="18"/>
          <w:szCs w:val="18"/>
        </w:rPr>
        <w:t xml:space="preserve"> </w:t>
      </w:r>
      <w:r w:rsidR="001604D0" w:rsidRPr="00ED6D9F">
        <w:rPr>
          <w:i/>
          <w:sz w:val="18"/>
          <w:szCs w:val="18"/>
        </w:rPr>
        <w:t xml:space="preserve">   </w:t>
      </w:r>
      <w:r w:rsidR="00F6254A" w:rsidRPr="00ED6D9F">
        <w:rPr>
          <w:i/>
          <w:sz w:val="18"/>
          <w:szCs w:val="18"/>
        </w:rPr>
        <w:t>Firmado: Angel Roma</w:t>
      </w:r>
    </w:p>
    <w:p w:rsidR="00F6254A" w:rsidRPr="00ED6D9F" w:rsidRDefault="00F6254A" w:rsidP="00F6254A">
      <w:pPr>
        <w:shd w:val="clear" w:color="auto" w:fill="DBE5F1" w:themeFill="accent1" w:themeFillTint="33"/>
        <w:spacing w:after="0" w:line="240" w:lineRule="auto"/>
        <w:rPr>
          <w:i/>
          <w:sz w:val="18"/>
          <w:szCs w:val="18"/>
        </w:rPr>
      </w:pPr>
    </w:p>
    <w:p w:rsidR="00E44DB3" w:rsidRPr="00ED6D9F" w:rsidRDefault="00E44DB3" w:rsidP="00F6254A">
      <w:pPr>
        <w:shd w:val="clear" w:color="auto" w:fill="DBE5F1" w:themeFill="accent1" w:themeFillTint="33"/>
        <w:spacing w:after="0" w:line="240" w:lineRule="auto"/>
        <w:rPr>
          <w:b/>
          <w:i/>
          <w:sz w:val="18"/>
          <w:szCs w:val="18"/>
        </w:rPr>
      </w:pPr>
      <w:r w:rsidRPr="00ED6D9F">
        <w:rPr>
          <w:b/>
          <w:i/>
          <w:sz w:val="18"/>
          <w:szCs w:val="18"/>
        </w:rPr>
        <w:t>Rechazada por:</w:t>
      </w:r>
      <w:r w:rsidR="00B00231" w:rsidRPr="00ED6D9F">
        <w:rPr>
          <w:b/>
          <w:i/>
          <w:sz w:val="18"/>
          <w:szCs w:val="18"/>
        </w:rPr>
        <w:t xml:space="preserve"> Se rechaza la </w:t>
      </w:r>
      <w:r w:rsidR="005553A1" w:rsidRPr="00ED6D9F">
        <w:rPr>
          <w:b/>
          <w:i/>
          <w:sz w:val="18"/>
          <w:szCs w:val="18"/>
        </w:rPr>
        <w:t>propuesta porque</w:t>
      </w:r>
      <w:r w:rsidR="00B00231" w:rsidRPr="00ED6D9F">
        <w:rPr>
          <w:b/>
          <w:i/>
          <w:sz w:val="18"/>
          <w:szCs w:val="18"/>
        </w:rPr>
        <w:t xml:space="preserve"> la Junta Directiva de la FVA entiende que se trata de un ruego</w:t>
      </w:r>
      <w:r w:rsidR="005553A1" w:rsidRPr="00ED6D9F">
        <w:rPr>
          <w:b/>
          <w:i/>
          <w:sz w:val="18"/>
          <w:szCs w:val="18"/>
        </w:rPr>
        <w:t xml:space="preserve"> y además se trataría de una petición de obligado cumplimiento para la federación</w:t>
      </w:r>
      <w:r w:rsidR="00AD0F85" w:rsidRPr="00ED6D9F">
        <w:rPr>
          <w:b/>
          <w:i/>
          <w:sz w:val="18"/>
          <w:szCs w:val="18"/>
        </w:rPr>
        <w:t xml:space="preserve"> el aplicar el reglamento sancionador a quién cometa alguna irregularidad.</w:t>
      </w:r>
    </w:p>
    <w:p w:rsidR="00E44DB3" w:rsidRDefault="00E44DB3" w:rsidP="00E44DB3">
      <w:pPr>
        <w:rPr>
          <w:b/>
          <w:i/>
          <w:sz w:val="16"/>
          <w:szCs w:val="16"/>
        </w:rPr>
      </w:pPr>
    </w:p>
    <w:p w:rsidR="00BD66FC" w:rsidRPr="00F752B7" w:rsidRDefault="00ED6D9F" w:rsidP="00F752B7">
      <w:pPr>
        <w:pStyle w:val="Ttulo1"/>
        <w:numPr>
          <w:ilvl w:val="0"/>
          <w:numId w:val="0"/>
        </w:numPr>
        <w:shd w:val="clear" w:color="auto" w:fill="DBE5F1" w:themeFill="accent1" w:themeFillTint="33"/>
        <w:spacing w:before="0" w:after="0"/>
        <w:rPr>
          <w:rFonts w:asciiTheme="minorHAnsi" w:hAnsiTheme="minorHAnsi" w:cs="Tahoma"/>
          <w:b w:val="0"/>
          <w:sz w:val="18"/>
          <w:szCs w:val="18"/>
        </w:rPr>
      </w:pPr>
      <w:r w:rsidRPr="00F752B7">
        <w:rPr>
          <w:rFonts w:asciiTheme="minorHAnsi" w:hAnsiTheme="minorHAnsi" w:cs="Tahoma"/>
          <w:sz w:val="18"/>
          <w:szCs w:val="18"/>
        </w:rPr>
        <w:t>PROPONENTE D</w:t>
      </w:r>
      <w:proofErr w:type="gramStart"/>
      <w:r w:rsidRPr="00F752B7">
        <w:rPr>
          <w:rFonts w:asciiTheme="minorHAnsi" w:hAnsiTheme="minorHAnsi" w:cs="Tahoma"/>
          <w:sz w:val="18"/>
          <w:szCs w:val="18"/>
        </w:rPr>
        <w:t>./</w:t>
      </w:r>
      <w:proofErr w:type="gramEnd"/>
      <w:r w:rsidRPr="00F752B7">
        <w:rPr>
          <w:rFonts w:asciiTheme="minorHAnsi" w:hAnsiTheme="minorHAnsi" w:cs="Tahoma"/>
          <w:sz w:val="18"/>
          <w:szCs w:val="18"/>
        </w:rPr>
        <w:t>Dª:</w:t>
      </w:r>
      <w:r w:rsidRPr="00F752B7">
        <w:rPr>
          <w:rFonts w:asciiTheme="minorHAnsi" w:hAnsiTheme="minorHAnsi" w:cs="Tahoma"/>
          <w:b w:val="0"/>
          <w:sz w:val="18"/>
          <w:szCs w:val="18"/>
        </w:rPr>
        <w:t xml:space="preserve">  </w:t>
      </w:r>
      <w:r w:rsidR="00BD66FC" w:rsidRPr="00F752B7">
        <w:rPr>
          <w:rFonts w:asciiTheme="minorHAnsi" w:hAnsiTheme="minorHAnsi" w:cs="Tahoma"/>
          <w:b w:val="0"/>
          <w:sz w:val="18"/>
          <w:szCs w:val="18"/>
        </w:rPr>
        <w:t>Ju</w:t>
      </w:r>
      <w:r w:rsidRPr="00F752B7">
        <w:rPr>
          <w:rFonts w:asciiTheme="minorHAnsi" w:hAnsiTheme="minorHAnsi" w:cs="Tahoma"/>
          <w:b w:val="0"/>
          <w:sz w:val="18"/>
          <w:szCs w:val="18"/>
        </w:rPr>
        <w:t>an Ignacio Hernandez Luengo</w:t>
      </w:r>
    </w:p>
    <w:p w:rsidR="00BD66FC" w:rsidRPr="00F752B7" w:rsidRDefault="00ED6D9F" w:rsidP="00F752B7">
      <w:pPr>
        <w:shd w:val="clear" w:color="auto" w:fill="DBE5F1" w:themeFill="accent1" w:themeFillTint="33"/>
        <w:spacing w:after="0" w:line="240" w:lineRule="auto"/>
        <w:rPr>
          <w:sz w:val="18"/>
          <w:szCs w:val="18"/>
        </w:rPr>
      </w:pPr>
      <w:r w:rsidRPr="00F752B7">
        <w:rPr>
          <w:b/>
          <w:sz w:val="18"/>
          <w:szCs w:val="18"/>
        </w:rPr>
        <w:t>Representante de (Estamento):</w:t>
      </w:r>
      <w:r w:rsidRPr="00F752B7">
        <w:rPr>
          <w:sz w:val="18"/>
          <w:szCs w:val="18"/>
        </w:rPr>
        <w:t xml:space="preserve">   </w:t>
      </w:r>
      <w:r w:rsidR="00BD66FC" w:rsidRPr="00F752B7">
        <w:rPr>
          <w:sz w:val="18"/>
          <w:szCs w:val="18"/>
        </w:rPr>
        <w:t>Clubs</w:t>
      </w:r>
    </w:p>
    <w:p w:rsidR="00ED6D9F" w:rsidRPr="00F752B7" w:rsidRDefault="00BD66FC" w:rsidP="00F752B7">
      <w:pPr>
        <w:shd w:val="clear" w:color="auto" w:fill="DBE5F1" w:themeFill="accent1" w:themeFillTint="33"/>
        <w:spacing w:after="0" w:line="240" w:lineRule="auto"/>
        <w:rPr>
          <w:i/>
          <w:sz w:val="18"/>
          <w:szCs w:val="18"/>
        </w:rPr>
      </w:pPr>
      <w:r w:rsidRPr="00F752B7">
        <w:rPr>
          <w:b/>
          <w:i/>
          <w:sz w:val="18"/>
          <w:szCs w:val="18"/>
        </w:rPr>
        <w:t>Tema</w:t>
      </w:r>
      <w:proofErr w:type="gramStart"/>
      <w:r w:rsidRPr="00F752B7">
        <w:rPr>
          <w:b/>
          <w:i/>
          <w:sz w:val="18"/>
          <w:szCs w:val="18"/>
        </w:rPr>
        <w:t>:</w:t>
      </w:r>
      <w:r w:rsidR="00F752B7">
        <w:rPr>
          <w:i/>
          <w:sz w:val="18"/>
          <w:szCs w:val="18"/>
        </w:rPr>
        <w:t xml:space="preserve"> </w:t>
      </w:r>
      <w:r w:rsidR="009A68DC">
        <w:rPr>
          <w:i/>
          <w:sz w:val="18"/>
          <w:szCs w:val="18"/>
        </w:rPr>
        <w:t xml:space="preserve"> </w:t>
      </w:r>
      <w:r w:rsidRPr="00F752B7">
        <w:rPr>
          <w:i/>
          <w:sz w:val="18"/>
          <w:szCs w:val="18"/>
        </w:rPr>
        <w:t>Recargo</w:t>
      </w:r>
      <w:proofErr w:type="gramEnd"/>
      <w:r w:rsidRPr="00F752B7">
        <w:rPr>
          <w:i/>
          <w:sz w:val="18"/>
          <w:szCs w:val="18"/>
        </w:rPr>
        <w:t>, en las fichas, a los Clubs de fuera</w:t>
      </w:r>
      <w:r w:rsidR="00090ACC" w:rsidRPr="00F752B7">
        <w:rPr>
          <w:i/>
          <w:sz w:val="18"/>
          <w:szCs w:val="18"/>
        </w:rPr>
        <w:t xml:space="preserve"> de Euskadi con atletas vascos</w:t>
      </w:r>
    </w:p>
    <w:p w:rsidR="00BD66FC" w:rsidRPr="00ED6D9F" w:rsidRDefault="00BD66FC" w:rsidP="00F752B7">
      <w:pPr>
        <w:shd w:val="clear" w:color="auto" w:fill="DBE5F1" w:themeFill="accent1" w:themeFillTint="33"/>
        <w:spacing w:after="0" w:line="240" w:lineRule="auto"/>
        <w:rPr>
          <w:i/>
          <w:sz w:val="18"/>
          <w:szCs w:val="18"/>
        </w:rPr>
      </w:pPr>
      <w:r w:rsidRPr="00ED6D9F">
        <w:rPr>
          <w:b/>
          <w:i/>
          <w:sz w:val="18"/>
          <w:szCs w:val="18"/>
        </w:rPr>
        <w:t>PROPUESTA:</w:t>
      </w:r>
      <w:r w:rsidRPr="00ED6D9F">
        <w:rPr>
          <w:i/>
          <w:sz w:val="18"/>
          <w:szCs w:val="18"/>
        </w:rPr>
        <w:t xml:space="preserve"> Propongo recargar con una cantidad de 100  Euros las fichas que paguen los Clubs de fuera de Euskadi que tengan atletas vascos en sus plantillas.</w:t>
      </w:r>
    </w:p>
    <w:p w:rsidR="00BD66FC" w:rsidRPr="00ED6D9F" w:rsidRDefault="00BD66FC" w:rsidP="00F752B7">
      <w:pPr>
        <w:shd w:val="clear" w:color="auto" w:fill="DBE5F1" w:themeFill="accent1" w:themeFillTint="33"/>
        <w:spacing w:after="0" w:line="240" w:lineRule="auto"/>
        <w:rPr>
          <w:i/>
          <w:sz w:val="18"/>
          <w:szCs w:val="18"/>
        </w:rPr>
      </w:pPr>
      <w:r w:rsidRPr="00ED6D9F">
        <w:rPr>
          <w:i/>
          <w:sz w:val="18"/>
          <w:szCs w:val="18"/>
        </w:rPr>
        <w:t>La cantidad recaudada se destinara a aumentar las subvenciones a los Clubs de Euskadi.</w:t>
      </w:r>
    </w:p>
    <w:p w:rsidR="00BD66FC" w:rsidRPr="00ED6D9F" w:rsidRDefault="00BD66FC" w:rsidP="00F752B7">
      <w:pPr>
        <w:shd w:val="clear" w:color="auto" w:fill="DBE5F1" w:themeFill="accent1" w:themeFillTint="33"/>
        <w:spacing w:after="0" w:line="240" w:lineRule="auto"/>
        <w:rPr>
          <w:i/>
          <w:sz w:val="18"/>
          <w:szCs w:val="18"/>
        </w:rPr>
      </w:pPr>
      <w:r w:rsidRPr="00ED6D9F">
        <w:rPr>
          <w:b/>
          <w:i/>
          <w:sz w:val="18"/>
          <w:szCs w:val="18"/>
        </w:rPr>
        <w:t>EXPOSICION</w:t>
      </w:r>
      <w:r w:rsidRPr="00ED6D9F">
        <w:rPr>
          <w:i/>
          <w:sz w:val="18"/>
          <w:szCs w:val="18"/>
        </w:rPr>
        <w:t>:</w:t>
      </w:r>
      <w:r w:rsidR="00ED6D9F">
        <w:rPr>
          <w:i/>
          <w:sz w:val="18"/>
          <w:szCs w:val="18"/>
        </w:rPr>
        <w:t xml:space="preserve"> </w:t>
      </w:r>
      <w:r w:rsidRPr="00ED6D9F">
        <w:rPr>
          <w:i/>
          <w:sz w:val="18"/>
          <w:szCs w:val="18"/>
        </w:rPr>
        <w:t>Es notorio la marcha cada año, y va en aumento, de atletas vascos a Clubs de fuera de Euskadi con mayor poder económico.</w:t>
      </w:r>
    </w:p>
    <w:p w:rsidR="00BD66FC" w:rsidRPr="00ED6D9F" w:rsidRDefault="00BD66FC" w:rsidP="00F752B7">
      <w:pPr>
        <w:shd w:val="clear" w:color="auto" w:fill="DBE5F1" w:themeFill="accent1" w:themeFillTint="33"/>
        <w:spacing w:after="0" w:line="240" w:lineRule="auto"/>
        <w:rPr>
          <w:i/>
          <w:sz w:val="18"/>
          <w:szCs w:val="18"/>
        </w:rPr>
      </w:pPr>
      <w:r w:rsidRPr="00ED6D9F">
        <w:rPr>
          <w:i/>
          <w:sz w:val="18"/>
          <w:szCs w:val="18"/>
        </w:rPr>
        <w:t>Para intentar revertir esta tendencia,  la propuesta lo que pretende, es hacer pagar mas a los Clubs que se lleven a los atletas y revertir este dinero en los Clubs de Euskadi.</w:t>
      </w:r>
    </w:p>
    <w:p w:rsidR="00090ACC" w:rsidRDefault="00090ACC" w:rsidP="00F752B7">
      <w:pPr>
        <w:shd w:val="clear" w:color="auto" w:fill="DBE5F1" w:themeFill="accent1" w:themeFillTint="33"/>
        <w:spacing w:after="0" w:line="240" w:lineRule="auto"/>
        <w:rPr>
          <w:i/>
          <w:sz w:val="18"/>
          <w:szCs w:val="18"/>
        </w:rPr>
      </w:pPr>
    </w:p>
    <w:p w:rsidR="00BD66FC" w:rsidRPr="00ED6D9F" w:rsidRDefault="00BD66FC" w:rsidP="00F752B7">
      <w:pPr>
        <w:shd w:val="clear" w:color="auto" w:fill="DBE5F1" w:themeFill="accent1" w:themeFillTint="33"/>
        <w:spacing w:after="0" w:line="240" w:lineRule="auto"/>
        <w:rPr>
          <w:i/>
          <w:sz w:val="18"/>
          <w:szCs w:val="18"/>
        </w:rPr>
      </w:pPr>
      <w:r w:rsidRPr="00ED6D9F">
        <w:rPr>
          <w:i/>
          <w:sz w:val="18"/>
          <w:szCs w:val="18"/>
        </w:rPr>
        <w:t>Fecha  10-2-2015  D.N.I.  30606065B  Firmado  Juan Ignacio Hernandez</w:t>
      </w:r>
    </w:p>
    <w:p w:rsidR="00090ACC" w:rsidRDefault="00090ACC" w:rsidP="00F752B7">
      <w:pPr>
        <w:shd w:val="clear" w:color="auto" w:fill="DBE5F1" w:themeFill="accent1" w:themeFillTint="33"/>
        <w:spacing w:after="0" w:line="240" w:lineRule="auto"/>
        <w:rPr>
          <w:i/>
          <w:sz w:val="18"/>
          <w:szCs w:val="18"/>
        </w:rPr>
      </w:pPr>
    </w:p>
    <w:p w:rsidR="00BD66FC" w:rsidRPr="00090ACC" w:rsidRDefault="00BD66FC" w:rsidP="00F752B7">
      <w:pPr>
        <w:shd w:val="clear" w:color="auto" w:fill="DBE5F1" w:themeFill="accent1" w:themeFillTint="33"/>
        <w:spacing w:after="0" w:line="240" w:lineRule="auto"/>
        <w:rPr>
          <w:b/>
          <w:i/>
          <w:sz w:val="18"/>
          <w:szCs w:val="18"/>
        </w:rPr>
      </w:pPr>
      <w:r w:rsidRPr="00090ACC">
        <w:rPr>
          <w:b/>
          <w:i/>
          <w:sz w:val="18"/>
          <w:szCs w:val="18"/>
        </w:rPr>
        <w:t>Rechazada por:</w:t>
      </w:r>
      <w:r w:rsidR="006A06DD">
        <w:rPr>
          <w:b/>
          <w:i/>
          <w:sz w:val="18"/>
          <w:szCs w:val="18"/>
        </w:rPr>
        <w:t xml:space="preserve"> </w:t>
      </w:r>
      <w:r w:rsidR="00F74AD1" w:rsidRPr="00ED6D9F">
        <w:rPr>
          <w:b/>
          <w:i/>
          <w:sz w:val="18"/>
          <w:szCs w:val="18"/>
        </w:rPr>
        <w:t>Se rechaza la propuesta porque la Junta Directiva de la FVA entiende que se trata de un ruego</w:t>
      </w:r>
      <w:r w:rsidR="00F74AD1">
        <w:rPr>
          <w:b/>
          <w:i/>
          <w:sz w:val="18"/>
          <w:szCs w:val="18"/>
        </w:rPr>
        <w:t xml:space="preserve"> que debe tratarse en la comisión de clubes a principio de temporada donde se deciden los precios de las licencias.</w:t>
      </w:r>
    </w:p>
    <w:p w:rsidR="00BD66FC" w:rsidRDefault="00BD66FC" w:rsidP="00BD66FC">
      <w:pPr>
        <w:rPr>
          <w:b/>
          <w:sz w:val="16"/>
          <w:szCs w:val="16"/>
        </w:rPr>
      </w:pPr>
    </w:p>
    <w:p w:rsidR="00F74AD1" w:rsidRPr="004842DF" w:rsidRDefault="00F74AD1" w:rsidP="00BD017D">
      <w:pPr>
        <w:pStyle w:val="Ttulo1"/>
        <w:numPr>
          <w:ilvl w:val="0"/>
          <w:numId w:val="0"/>
        </w:numPr>
        <w:shd w:val="clear" w:color="auto" w:fill="DBE5F1" w:themeFill="accent1" w:themeFillTint="33"/>
        <w:spacing w:before="0" w:after="0"/>
        <w:rPr>
          <w:rFonts w:asciiTheme="minorHAnsi" w:hAnsiTheme="minorHAnsi" w:cs="Tahoma"/>
          <w:b w:val="0"/>
          <w:i/>
          <w:sz w:val="18"/>
          <w:szCs w:val="18"/>
        </w:rPr>
      </w:pPr>
      <w:r w:rsidRPr="004842DF">
        <w:rPr>
          <w:rFonts w:asciiTheme="minorHAnsi" w:hAnsiTheme="minorHAnsi" w:cs="Tahoma"/>
          <w:i/>
          <w:sz w:val="18"/>
          <w:szCs w:val="18"/>
        </w:rPr>
        <w:t>PROPONENTE D</w:t>
      </w:r>
      <w:proofErr w:type="gramStart"/>
      <w:r w:rsidR="004842DF" w:rsidRPr="004842DF">
        <w:rPr>
          <w:rFonts w:asciiTheme="minorHAnsi" w:hAnsiTheme="minorHAnsi" w:cs="Tahoma"/>
          <w:i/>
          <w:sz w:val="18"/>
          <w:szCs w:val="18"/>
        </w:rPr>
        <w:t>./</w:t>
      </w:r>
      <w:proofErr w:type="gramEnd"/>
      <w:r w:rsidR="004842DF" w:rsidRPr="004842DF">
        <w:rPr>
          <w:rFonts w:asciiTheme="minorHAnsi" w:hAnsiTheme="minorHAnsi" w:cs="Tahoma"/>
          <w:i/>
          <w:sz w:val="18"/>
          <w:szCs w:val="18"/>
        </w:rPr>
        <w:t>Dª:</w:t>
      </w:r>
      <w:r w:rsidR="004842DF" w:rsidRPr="004842DF">
        <w:rPr>
          <w:rFonts w:asciiTheme="minorHAnsi" w:hAnsiTheme="minorHAnsi" w:cs="Tahoma"/>
          <w:b w:val="0"/>
          <w:i/>
          <w:sz w:val="18"/>
          <w:szCs w:val="18"/>
        </w:rPr>
        <w:t xml:space="preserve">  </w:t>
      </w:r>
      <w:r w:rsidRPr="004842DF">
        <w:rPr>
          <w:rFonts w:asciiTheme="minorHAnsi" w:hAnsiTheme="minorHAnsi" w:cs="Tahoma"/>
          <w:b w:val="0"/>
          <w:i/>
          <w:sz w:val="18"/>
          <w:szCs w:val="18"/>
        </w:rPr>
        <w:t>Juan Ignacio Hernandez Luengo</w:t>
      </w:r>
    </w:p>
    <w:p w:rsidR="00F74AD1" w:rsidRPr="004842DF" w:rsidRDefault="004842DF" w:rsidP="00BD017D">
      <w:pPr>
        <w:shd w:val="clear" w:color="auto" w:fill="DBE5F1" w:themeFill="accent1" w:themeFillTint="33"/>
        <w:spacing w:after="0" w:line="240" w:lineRule="auto"/>
        <w:rPr>
          <w:i/>
          <w:sz w:val="18"/>
          <w:szCs w:val="18"/>
        </w:rPr>
      </w:pPr>
      <w:r w:rsidRPr="004842DF">
        <w:rPr>
          <w:b/>
          <w:i/>
          <w:sz w:val="18"/>
          <w:szCs w:val="18"/>
        </w:rPr>
        <w:t>Representante de (Estamento)</w:t>
      </w:r>
      <w:proofErr w:type="gramStart"/>
      <w:r w:rsidRPr="004842DF">
        <w:rPr>
          <w:b/>
          <w:i/>
          <w:sz w:val="18"/>
          <w:szCs w:val="18"/>
        </w:rPr>
        <w:t>:</w:t>
      </w:r>
      <w:r w:rsidRPr="004842DF">
        <w:rPr>
          <w:i/>
          <w:sz w:val="18"/>
          <w:szCs w:val="18"/>
        </w:rPr>
        <w:t xml:space="preserve">  </w:t>
      </w:r>
      <w:r w:rsidR="00F74AD1" w:rsidRPr="004842DF">
        <w:rPr>
          <w:i/>
          <w:sz w:val="18"/>
          <w:szCs w:val="18"/>
        </w:rPr>
        <w:t>Clubs</w:t>
      </w:r>
      <w:proofErr w:type="gramEnd"/>
    </w:p>
    <w:p w:rsidR="00F74AD1" w:rsidRPr="004842DF" w:rsidRDefault="004842DF" w:rsidP="00BD017D">
      <w:pPr>
        <w:shd w:val="clear" w:color="auto" w:fill="DBE5F1" w:themeFill="accent1" w:themeFillTint="33"/>
        <w:spacing w:after="0" w:line="240" w:lineRule="auto"/>
        <w:rPr>
          <w:i/>
          <w:sz w:val="18"/>
          <w:szCs w:val="18"/>
        </w:rPr>
      </w:pPr>
      <w:r w:rsidRPr="004842DF">
        <w:rPr>
          <w:b/>
          <w:i/>
          <w:sz w:val="18"/>
          <w:szCs w:val="18"/>
        </w:rPr>
        <w:t>Tema</w:t>
      </w:r>
      <w:proofErr w:type="gramStart"/>
      <w:r w:rsidRPr="004842DF">
        <w:rPr>
          <w:b/>
          <w:i/>
          <w:sz w:val="18"/>
          <w:szCs w:val="18"/>
        </w:rPr>
        <w:t>:</w:t>
      </w:r>
      <w:r w:rsidRPr="004842DF">
        <w:rPr>
          <w:i/>
          <w:sz w:val="18"/>
          <w:szCs w:val="18"/>
        </w:rPr>
        <w:t xml:space="preserve">  </w:t>
      </w:r>
      <w:r w:rsidR="00F74AD1" w:rsidRPr="004842DF">
        <w:rPr>
          <w:i/>
          <w:sz w:val="18"/>
          <w:szCs w:val="18"/>
        </w:rPr>
        <w:t>Nuevas</w:t>
      </w:r>
      <w:proofErr w:type="gramEnd"/>
      <w:r w:rsidR="00F74AD1" w:rsidRPr="004842DF">
        <w:rPr>
          <w:i/>
          <w:sz w:val="18"/>
          <w:szCs w:val="18"/>
        </w:rPr>
        <w:t xml:space="preserve"> normas fiscales para e</w:t>
      </w:r>
      <w:r w:rsidRPr="004842DF">
        <w:rPr>
          <w:i/>
          <w:sz w:val="18"/>
          <w:szCs w:val="18"/>
        </w:rPr>
        <w:t>l Deporte no profesional</w:t>
      </w:r>
    </w:p>
    <w:p w:rsidR="00F74AD1" w:rsidRPr="004842DF" w:rsidRDefault="00F74AD1" w:rsidP="00BD017D">
      <w:pPr>
        <w:shd w:val="clear" w:color="auto" w:fill="DBE5F1" w:themeFill="accent1" w:themeFillTint="33"/>
        <w:spacing w:after="0" w:line="240" w:lineRule="auto"/>
        <w:rPr>
          <w:i/>
          <w:sz w:val="18"/>
          <w:szCs w:val="18"/>
        </w:rPr>
      </w:pPr>
      <w:r w:rsidRPr="004842DF">
        <w:rPr>
          <w:b/>
          <w:i/>
          <w:sz w:val="18"/>
          <w:szCs w:val="18"/>
        </w:rPr>
        <w:t>PROPUESTA:</w:t>
      </w:r>
      <w:r w:rsidRPr="004842DF">
        <w:rPr>
          <w:i/>
          <w:sz w:val="18"/>
          <w:szCs w:val="18"/>
        </w:rPr>
        <w:t xml:space="preserve"> </w:t>
      </w:r>
      <w:r w:rsidR="004842DF" w:rsidRPr="004842DF">
        <w:rPr>
          <w:i/>
          <w:sz w:val="18"/>
          <w:szCs w:val="18"/>
        </w:rPr>
        <w:t xml:space="preserve"> </w:t>
      </w:r>
      <w:r w:rsidRPr="004842DF">
        <w:rPr>
          <w:i/>
          <w:sz w:val="18"/>
          <w:szCs w:val="18"/>
        </w:rPr>
        <w:t>Manifestándome totalmente en contra de las nuevas normativas fiscales tanto de IRPF, como de Seguridad Social en el deporte no profesional, como lo es nuestro atletismo vasco.</w:t>
      </w:r>
    </w:p>
    <w:p w:rsidR="00F74AD1" w:rsidRPr="004842DF" w:rsidRDefault="00F74AD1" w:rsidP="00BD017D">
      <w:pPr>
        <w:shd w:val="clear" w:color="auto" w:fill="DBE5F1" w:themeFill="accent1" w:themeFillTint="33"/>
        <w:spacing w:after="0" w:line="240" w:lineRule="auto"/>
        <w:rPr>
          <w:i/>
          <w:sz w:val="18"/>
          <w:szCs w:val="18"/>
        </w:rPr>
      </w:pPr>
      <w:r w:rsidRPr="004842DF">
        <w:rPr>
          <w:i/>
          <w:sz w:val="18"/>
          <w:szCs w:val="18"/>
        </w:rPr>
        <w:t>Propongo aprovechar la decisión del futbol vasco modesto y apoyar sus movilizaciones y acordar también propuestas propias en reunión entre las cuatro federaciones  (Vasca y tres territoriales).</w:t>
      </w:r>
    </w:p>
    <w:p w:rsidR="00F74AD1" w:rsidRPr="004842DF" w:rsidRDefault="00F74AD1" w:rsidP="00BD017D">
      <w:pPr>
        <w:shd w:val="clear" w:color="auto" w:fill="DBE5F1" w:themeFill="accent1" w:themeFillTint="33"/>
        <w:spacing w:after="0" w:line="240" w:lineRule="auto"/>
        <w:rPr>
          <w:i/>
          <w:sz w:val="18"/>
          <w:szCs w:val="18"/>
        </w:rPr>
      </w:pPr>
      <w:r w:rsidRPr="00BD017D">
        <w:rPr>
          <w:b/>
          <w:i/>
          <w:sz w:val="18"/>
          <w:szCs w:val="18"/>
        </w:rPr>
        <w:t>EXPOSICION:</w:t>
      </w:r>
      <w:r w:rsidR="004842DF" w:rsidRPr="004842DF">
        <w:rPr>
          <w:i/>
          <w:sz w:val="18"/>
          <w:szCs w:val="18"/>
        </w:rPr>
        <w:t xml:space="preserve"> </w:t>
      </w:r>
      <w:r w:rsidRPr="004842DF">
        <w:rPr>
          <w:i/>
          <w:sz w:val="18"/>
          <w:szCs w:val="18"/>
        </w:rPr>
        <w:t>Es por todos conocida la nueva normativa que quieren imponernos al deporte modesto, que dista mucho de ser profesional, salvo en muy contadas excepciones.</w:t>
      </w:r>
    </w:p>
    <w:p w:rsidR="00F74AD1" w:rsidRPr="004842DF" w:rsidRDefault="00F74AD1" w:rsidP="00BD017D">
      <w:pPr>
        <w:shd w:val="clear" w:color="auto" w:fill="DBE5F1" w:themeFill="accent1" w:themeFillTint="33"/>
        <w:spacing w:after="0" w:line="240" w:lineRule="auto"/>
        <w:rPr>
          <w:i/>
          <w:sz w:val="18"/>
          <w:szCs w:val="18"/>
        </w:rPr>
      </w:pPr>
      <w:r w:rsidRPr="004842DF">
        <w:rPr>
          <w:i/>
          <w:sz w:val="18"/>
          <w:szCs w:val="18"/>
        </w:rPr>
        <w:t>Nos quieren equiparar a empresas con ánimo de lucro, cuando no lo somos.</w:t>
      </w:r>
    </w:p>
    <w:p w:rsidR="00F74AD1" w:rsidRPr="004842DF" w:rsidRDefault="00F74AD1" w:rsidP="00BD017D">
      <w:pPr>
        <w:shd w:val="clear" w:color="auto" w:fill="DBE5F1" w:themeFill="accent1" w:themeFillTint="33"/>
        <w:spacing w:after="0" w:line="240" w:lineRule="auto"/>
        <w:rPr>
          <w:i/>
          <w:sz w:val="18"/>
          <w:szCs w:val="18"/>
        </w:rPr>
      </w:pPr>
      <w:r w:rsidRPr="004842DF">
        <w:rPr>
          <w:i/>
          <w:sz w:val="18"/>
          <w:szCs w:val="18"/>
        </w:rPr>
        <w:t xml:space="preserve">El cumplimiento de las nuevas normas </w:t>
      </w:r>
      <w:proofErr w:type="gramStart"/>
      <w:r w:rsidRPr="004842DF">
        <w:rPr>
          <w:i/>
          <w:sz w:val="18"/>
          <w:szCs w:val="18"/>
        </w:rPr>
        <w:t>pueden</w:t>
      </w:r>
      <w:proofErr w:type="gramEnd"/>
      <w:r w:rsidRPr="004842DF">
        <w:rPr>
          <w:i/>
          <w:sz w:val="18"/>
          <w:szCs w:val="18"/>
        </w:rPr>
        <w:t xml:space="preserve"> mermar aún más nuestro deporte y por ello debemos movilizarnos e intentar que se haga una ley acorde con la realidad.</w:t>
      </w:r>
    </w:p>
    <w:p w:rsidR="00F74AD1" w:rsidRPr="004842DF" w:rsidRDefault="00F74AD1" w:rsidP="00BD017D">
      <w:pPr>
        <w:shd w:val="clear" w:color="auto" w:fill="DBE5F1" w:themeFill="accent1" w:themeFillTint="33"/>
        <w:spacing w:after="0" w:line="240" w:lineRule="auto"/>
        <w:rPr>
          <w:i/>
          <w:sz w:val="18"/>
          <w:szCs w:val="18"/>
        </w:rPr>
      </w:pPr>
    </w:p>
    <w:p w:rsidR="00F74AD1" w:rsidRPr="004842DF" w:rsidRDefault="00F74AD1" w:rsidP="00BD017D">
      <w:pPr>
        <w:shd w:val="clear" w:color="auto" w:fill="DBE5F1" w:themeFill="accent1" w:themeFillTint="33"/>
        <w:spacing w:after="0" w:line="240" w:lineRule="auto"/>
        <w:rPr>
          <w:i/>
          <w:sz w:val="18"/>
          <w:szCs w:val="18"/>
        </w:rPr>
      </w:pPr>
    </w:p>
    <w:p w:rsidR="00F74AD1" w:rsidRPr="004842DF" w:rsidRDefault="00F74AD1" w:rsidP="00BD017D">
      <w:pPr>
        <w:shd w:val="clear" w:color="auto" w:fill="DBE5F1" w:themeFill="accent1" w:themeFillTint="33"/>
        <w:spacing w:after="0" w:line="240" w:lineRule="auto"/>
        <w:rPr>
          <w:i/>
          <w:sz w:val="18"/>
          <w:szCs w:val="18"/>
        </w:rPr>
      </w:pPr>
      <w:r w:rsidRPr="004842DF">
        <w:rPr>
          <w:i/>
          <w:sz w:val="18"/>
          <w:szCs w:val="18"/>
        </w:rPr>
        <w:t>Fecha 10-2-2015  D.N.I.  30.606.065B  Firmado  Juan Ignacio Hernandez</w:t>
      </w:r>
    </w:p>
    <w:p w:rsidR="00F74AD1" w:rsidRPr="004842DF" w:rsidRDefault="00F74AD1" w:rsidP="00BD017D">
      <w:pPr>
        <w:shd w:val="clear" w:color="auto" w:fill="DBE5F1" w:themeFill="accent1" w:themeFillTint="33"/>
        <w:rPr>
          <w:i/>
          <w:sz w:val="16"/>
          <w:szCs w:val="16"/>
        </w:rPr>
      </w:pPr>
    </w:p>
    <w:p w:rsidR="004842DF" w:rsidRPr="00BD017D" w:rsidRDefault="004842DF" w:rsidP="00BD017D">
      <w:pPr>
        <w:shd w:val="clear" w:color="auto" w:fill="DBE5F1" w:themeFill="accent1" w:themeFillTint="33"/>
        <w:spacing w:after="0" w:line="240" w:lineRule="auto"/>
        <w:rPr>
          <w:b/>
          <w:i/>
          <w:sz w:val="18"/>
          <w:szCs w:val="18"/>
        </w:rPr>
      </w:pPr>
      <w:r w:rsidRPr="00BD017D">
        <w:rPr>
          <w:b/>
          <w:i/>
          <w:sz w:val="18"/>
          <w:szCs w:val="18"/>
        </w:rPr>
        <w:t>Rechazada por: Se rechaza la propuesta porque la Junta Directiva de la FVA entien</w:t>
      </w:r>
      <w:r w:rsidR="00D06583">
        <w:rPr>
          <w:b/>
          <w:i/>
          <w:sz w:val="18"/>
          <w:szCs w:val="18"/>
        </w:rPr>
        <w:t xml:space="preserve">de que se trata de un ruego y que el apoyo al deporte vasco está en estas circunstancias solidarizado. </w:t>
      </w:r>
    </w:p>
    <w:p w:rsidR="00BD66FC" w:rsidRPr="00BD66FC" w:rsidRDefault="00BD66FC" w:rsidP="00BD66FC">
      <w:pPr>
        <w:rPr>
          <w:b/>
          <w:sz w:val="16"/>
          <w:szCs w:val="16"/>
        </w:rPr>
      </w:pPr>
    </w:p>
    <w:p w:rsidR="00BD66FC" w:rsidRDefault="00BD66FC" w:rsidP="00BD66FC">
      <w:pPr>
        <w:rPr>
          <w:b/>
          <w:sz w:val="16"/>
          <w:szCs w:val="16"/>
        </w:rPr>
      </w:pPr>
    </w:p>
    <w:p w:rsidR="005E4467" w:rsidRDefault="005E4467" w:rsidP="00BD66FC">
      <w:pPr>
        <w:rPr>
          <w:b/>
          <w:sz w:val="16"/>
          <w:szCs w:val="16"/>
        </w:rPr>
      </w:pPr>
    </w:p>
    <w:p w:rsidR="005E4467" w:rsidRDefault="005E4467" w:rsidP="00BD66FC">
      <w:pPr>
        <w:rPr>
          <w:b/>
          <w:sz w:val="16"/>
          <w:szCs w:val="16"/>
        </w:rPr>
      </w:pPr>
    </w:p>
    <w:p w:rsidR="005E4467" w:rsidRDefault="005E4467" w:rsidP="00BD66FC">
      <w:pPr>
        <w:rPr>
          <w:b/>
          <w:sz w:val="16"/>
          <w:szCs w:val="16"/>
        </w:rPr>
      </w:pPr>
    </w:p>
    <w:p w:rsidR="005E4467" w:rsidRPr="00A4085B" w:rsidRDefault="005E4467" w:rsidP="005E4467">
      <w:pPr>
        <w:spacing w:after="194"/>
        <w:ind w:left="628"/>
        <w:jc w:val="center"/>
      </w:pPr>
    </w:p>
    <w:p w:rsidR="005E4467" w:rsidRPr="005E4467" w:rsidRDefault="005E4467" w:rsidP="005E4467">
      <w:pPr>
        <w:spacing w:after="0" w:line="240" w:lineRule="auto"/>
        <w:ind w:left="14"/>
        <w:rPr>
          <w:i/>
          <w:sz w:val="18"/>
          <w:szCs w:val="18"/>
        </w:rPr>
      </w:pPr>
    </w:p>
    <w:p w:rsidR="005E4467" w:rsidRPr="00CB7F07" w:rsidRDefault="005E4467" w:rsidP="00C872A6">
      <w:pPr>
        <w:shd w:val="clear" w:color="auto" w:fill="DBE5F1" w:themeFill="accent1" w:themeFillTint="33"/>
        <w:spacing w:after="0" w:line="240" w:lineRule="auto"/>
        <w:ind w:left="9" w:hanging="10"/>
        <w:rPr>
          <w:rFonts w:eastAsia="Tahoma" w:cs="Tahoma"/>
          <w:b/>
          <w:bCs/>
          <w:i/>
          <w:sz w:val="18"/>
          <w:szCs w:val="18"/>
        </w:rPr>
      </w:pPr>
      <w:r w:rsidRPr="00CB7F07">
        <w:rPr>
          <w:rFonts w:eastAsia="Tahoma" w:cs="Tahoma"/>
          <w:b/>
          <w:i/>
          <w:sz w:val="18"/>
          <w:szCs w:val="18"/>
        </w:rPr>
        <w:t>PROPONENTE D</w:t>
      </w:r>
      <w:proofErr w:type="gramStart"/>
      <w:r w:rsidRPr="00CB7F07">
        <w:rPr>
          <w:rFonts w:eastAsia="Tahoma" w:cs="Tahoma"/>
          <w:b/>
          <w:i/>
          <w:sz w:val="18"/>
          <w:szCs w:val="18"/>
        </w:rPr>
        <w:t>./</w:t>
      </w:r>
      <w:proofErr w:type="gramEnd"/>
      <w:r w:rsidRPr="00CB7F07">
        <w:rPr>
          <w:rFonts w:eastAsia="Tahoma" w:cs="Tahoma"/>
          <w:b/>
          <w:i/>
          <w:sz w:val="18"/>
          <w:szCs w:val="18"/>
        </w:rPr>
        <w:t xml:space="preserve">Dª: </w:t>
      </w:r>
      <w:r w:rsidRPr="00CB7F07">
        <w:rPr>
          <w:rFonts w:eastAsia="Tahoma" w:cs="Tahoma"/>
          <w:bCs/>
          <w:i/>
          <w:sz w:val="18"/>
          <w:szCs w:val="18"/>
        </w:rPr>
        <w:t>BELIT SOLAR TEMPRANO</w:t>
      </w:r>
    </w:p>
    <w:p w:rsidR="005E4467" w:rsidRPr="00CB7F07" w:rsidRDefault="005E4467" w:rsidP="00C872A6">
      <w:pPr>
        <w:shd w:val="clear" w:color="auto" w:fill="DBE5F1" w:themeFill="accent1" w:themeFillTint="33"/>
        <w:spacing w:after="0" w:line="240" w:lineRule="auto"/>
        <w:ind w:left="9" w:hanging="10"/>
        <w:rPr>
          <w:i/>
          <w:sz w:val="18"/>
          <w:szCs w:val="18"/>
        </w:rPr>
      </w:pPr>
      <w:r w:rsidRPr="00CB7F07">
        <w:rPr>
          <w:rFonts w:eastAsia="Tahoma" w:cs="Tahoma"/>
          <w:b/>
          <w:bCs/>
          <w:i/>
          <w:sz w:val="18"/>
          <w:szCs w:val="18"/>
        </w:rPr>
        <w:t xml:space="preserve">Representante de (Estamento): </w:t>
      </w:r>
      <w:r w:rsidRPr="00CB7F07">
        <w:rPr>
          <w:rFonts w:eastAsia="Tahoma" w:cs="Tahoma"/>
          <w:bCs/>
          <w:i/>
          <w:sz w:val="18"/>
          <w:szCs w:val="18"/>
        </w:rPr>
        <w:t>ATLETAS</w:t>
      </w:r>
    </w:p>
    <w:p w:rsidR="00CB7F07" w:rsidRPr="00CB7F07" w:rsidRDefault="005E4467" w:rsidP="00C872A6">
      <w:pPr>
        <w:shd w:val="clear" w:color="auto" w:fill="DBE5F1" w:themeFill="accent1" w:themeFillTint="33"/>
        <w:spacing w:after="0" w:line="240" w:lineRule="auto"/>
        <w:ind w:left="9" w:hanging="10"/>
        <w:rPr>
          <w:rFonts w:eastAsia="Tahoma" w:cs="Tahoma"/>
          <w:b/>
          <w:i/>
          <w:sz w:val="18"/>
          <w:szCs w:val="18"/>
        </w:rPr>
      </w:pPr>
      <w:r w:rsidRPr="00CB7F07">
        <w:rPr>
          <w:rFonts w:eastAsia="Tahoma" w:cs="Tahoma"/>
          <w:b/>
          <w:i/>
          <w:sz w:val="18"/>
          <w:szCs w:val="18"/>
        </w:rPr>
        <w:t>Tema</w:t>
      </w:r>
      <w:r w:rsidR="00C872A6" w:rsidRPr="00CB7F07">
        <w:rPr>
          <w:rFonts w:eastAsia="Tahoma" w:cs="Tahoma"/>
          <w:b/>
          <w:i/>
          <w:sz w:val="18"/>
          <w:szCs w:val="18"/>
        </w:rPr>
        <w:t xml:space="preserve">: </w:t>
      </w:r>
      <w:r w:rsidR="00C872A6" w:rsidRPr="00C872A6">
        <w:rPr>
          <w:rFonts w:eastAsia="Tahoma" w:cs="Tahoma"/>
          <w:i/>
          <w:sz w:val="18"/>
          <w:szCs w:val="18"/>
        </w:rPr>
        <w:t>SEGURO</w:t>
      </w:r>
      <w:r w:rsidRPr="00CB7F07">
        <w:rPr>
          <w:rFonts w:eastAsia="Tahoma" w:cs="Tahoma"/>
          <w:bCs/>
          <w:i/>
          <w:sz w:val="18"/>
          <w:szCs w:val="18"/>
        </w:rPr>
        <w:t xml:space="preserve"> </w:t>
      </w:r>
      <w:r w:rsidR="00CB7F07" w:rsidRPr="00CB7F07">
        <w:rPr>
          <w:rFonts w:eastAsia="Tahoma" w:cs="Tahoma"/>
          <w:bCs/>
          <w:i/>
          <w:sz w:val="18"/>
          <w:szCs w:val="18"/>
        </w:rPr>
        <w:t xml:space="preserve"> </w:t>
      </w:r>
      <w:r w:rsidRPr="00CB7F07">
        <w:rPr>
          <w:rFonts w:eastAsia="Tahoma" w:cs="Tahoma"/>
          <w:bCs/>
          <w:i/>
          <w:sz w:val="18"/>
          <w:szCs w:val="18"/>
        </w:rPr>
        <w:t>MEDICO</w:t>
      </w:r>
    </w:p>
    <w:p w:rsidR="005E4467" w:rsidRPr="00CB7F07" w:rsidRDefault="005E4467" w:rsidP="00C872A6">
      <w:pPr>
        <w:shd w:val="clear" w:color="auto" w:fill="DBE5F1" w:themeFill="accent1" w:themeFillTint="33"/>
        <w:spacing w:after="0" w:line="240" w:lineRule="auto"/>
        <w:ind w:left="9" w:hanging="10"/>
        <w:rPr>
          <w:i/>
          <w:sz w:val="18"/>
          <w:szCs w:val="18"/>
        </w:rPr>
      </w:pPr>
      <w:r w:rsidRPr="00CB7F07">
        <w:rPr>
          <w:rFonts w:eastAsia="Tahoma" w:cs="Tahoma"/>
          <w:b/>
          <w:bCs/>
          <w:i/>
          <w:sz w:val="18"/>
          <w:szCs w:val="18"/>
        </w:rPr>
        <w:t>PROPUESTA</w:t>
      </w:r>
      <w:r w:rsidR="00EC25B6" w:rsidRPr="00CB7F07">
        <w:rPr>
          <w:rFonts w:eastAsia="Tahoma" w:cs="Tahoma"/>
          <w:b/>
          <w:bCs/>
          <w:i/>
          <w:sz w:val="18"/>
          <w:szCs w:val="18"/>
        </w:rPr>
        <w:t xml:space="preserve">: </w:t>
      </w:r>
      <w:r w:rsidR="00EC25B6" w:rsidRPr="00EC25B6">
        <w:rPr>
          <w:rFonts w:eastAsia="Tahoma" w:cs="Tahoma"/>
          <w:bCs/>
          <w:i/>
          <w:sz w:val="18"/>
          <w:szCs w:val="18"/>
        </w:rPr>
        <w:t>REVISION</w:t>
      </w:r>
      <w:r w:rsidRPr="00EC25B6">
        <w:rPr>
          <w:rFonts w:eastAsia="Tahoma" w:cs="Tahoma"/>
          <w:bCs/>
          <w:i/>
          <w:sz w:val="18"/>
          <w:szCs w:val="18"/>
        </w:rPr>
        <w:t xml:space="preserve"> </w:t>
      </w:r>
      <w:r w:rsidRPr="00CB7F07">
        <w:rPr>
          <w:rFonts w:eastAsia="Tahoma" w:cs="Tahoma"/>
          <w:bCs/>
          <w:i/>
          <w:sz w:val="18"/>
          <w:szCs w:val="18"/>
        </w:rPr>
        <w:t>DE LAS COONDICIONES DEL SEGURO MEDICO Y PUNTUALIZACION DE NECESIDADES A CUMPLIR EN ESTE SEGURO O EN CUALQUIER OTRO QUE S E VAYA A CONTRATAR</w:t>
      </w:r>
    </w:p>
    <w:p w:rsidR="005E4467" w:rsidRPr="00CB7F07" w:rsidRDefault="005E4467" w:rsidP="00C872A6">
      <w:pPr>
        <w:shd w:val="clear" w:color="auto" w:fill="DBE5F1" w:themeFill="accent1" w:themeFillTint="33"/>
        <w:spacing w:after="0" w:line="240" w:lineRule="auto"/>
        <w:ind w:left="14"/>
        <w:jc w:val="both"/>
        <w:rPr>
          <w:i/>
          <w:sz w:val="18"/>
          <w:szCs w:val="18"/>
        </w:rPr>
      </w:pPr>
      <w:r w:rsidRPr="00CB7F07">
        <w:rPr>
          <w:rFonts w:eastAsia="Tahoma" w:cs="Tahoma"/>
          <w:b/>
          <w:i/>
          <w:sz w:val="18"/>
          <w:szCs w:val="18"/>
        </w:rPr>
        <w:t xml:space="preserve"> </w:t>
      </w:r>
      <w:r w:rsidRPr="00CB7F07">
        <w:rPr>
          <w:rFonts w:eastAsia="Tahoma" w:cs="Times New Roman"/>
          <w:b/>
          <w:i/>
          <w:sz w:val="18"/>
          <w:szCs w:val="18"/>
        </w:rPr>
        <w:t xml:space="preserve">EXPOSICION: </w:t>
      </w:r>
      <w:r w:rsidRPr="00CB7F07">
        <w:rPr>
          <w:rFonts w:eastAsia="Tahoma" w:cs="Times New Roman"/>
          <w:bCs/>
          <w:i/>
          <w:sz w:val="18"/>
          <w:szCs w:val="18"/>
        </w:rPr>
        <w:t>Un año mas, hemos recibido queja</w:t>
      </w:r>
      <w:r w:rsidR="00CB7F07">
        <w:rPr>
          <w:rFonts w:eastAsia="Tahoma" w:cs="Times New Roman"/>
          <w:bCs/>
          <w:i/>
          <w:sz w:val="18"/>
          <w:szCs w:val="18"/>
        </w:rPr>
        <w:t xml:space="preserve">s por parte de los atletas  de </w:t>
      </w:r>
      <w:proofErr w:type="spellStart"/>
      <w:r w:rsidR="00CB7F07">
        <w:rPr>
          <w:rFonts w:eastAsia="Tahoma" w:cs="Times New Roman"/>
          <w:bCs/>
          <w:i/>
          <w:sz w:val="18"/>
          <w:szCs w:val="18"/>
        </w:rPr>
        <w:t>B</w:t>
      </w:r>
      <w:r w:rsidRPr="00CB7F07">
        <w:rPr>
          <w:rFonts w:eastAsia="Tahoma" w:cs="Times New Roman"/>
          <w:bCs/>
          <w:i/>
          <w:sz w:val="18"/>
          <w:szCs w:val="18"/>
        </w:rPr>
        <w:t>izkaia</w:t>
      </w:r>
      <w:proofErr w:type="spellEnd"/>
      <w:r w:rsidRPr="00CB7F07">
        <w:rPr>
          <w:rFonts w:eastAsia="Tahoma" w:cs="Times New Roman"/>
          <w:bCs/>
          <w:i/>
          <w:sz w:val="18"/>
          <w:szCs w:val="18"/>
        </w:rPr>
        <w:t xml:space="preserve"> que el seguro que tenemos no cubre las necesidades como deportistas. Por una parte, el acceso al servicio es muy complicado debiendo hacer varias llamadas y previamente firmarte la federacion la </w:t>
      </w:r>
      <w:r w:rsidR="00CB7F07" w:rsidRPr="00CB7F07">
        <w:rPr>
          <w:rFonts w:eastAsia="Tahoma" w:cs="Times New Roman"/>
          <w:bCs/>
          <w:i/>
          <w:sz w:val="18"/>
          <w:szCs w:val="18"/>
        </w:rPr>
        <w:t>autorización</w:t>
      </w:r>
      <w:r w:rsidRPr="00CB7F07">
        <w:rPr>
          <w:rFonts w:eastAsia="Tahoma" w:cs="Times New Roman"/>
          <w:bCs/>
          <w:i/>
          <w:sz w:val="18"/>
          <w:szCs w:val="18"/>
        </w:rPr>
        <w:t xml:space="preserve"> correspondiente para poder acceder a una cita </w:t>
      </w:r>
      <w:proofErr w:type="spellStart"/>
      <w:r w:rsidRPr="00CB7F07">
        <w:rPr>
          <w:rFonts w:eastAsia="Tahoma" w:cs="Times New Roman"/>
          <w:bCs/>
          <w:i/>
          <w:sz w:val="18"/>
          <w:szCs w:val="18"/>
        </w:rPr>
        <w:t>medica</w:t>
      </w:r>
      <w:proofErr w:type="spellEnd"/>
      <w:r w:rsidRPr="00CB7F07">
        <w:rPr>
          <w:rFonts w:eastAsia="Tahoma" w:cs="Times New Roman"/>
          <w:bCs/>
          <w:i/>
          <w:sz w:val="18"/>
          <w:szCs w:val="18"/>
        </w:rPr>
        <w:t xml:space="preserve">, atrasando </w:t>
      </w:r>
      <w:r w:rsidR="00CB7F07" w:rsidRPr="00CB7F07">
        <w:rPr>
          <w:rFonts w:eastAsia="Tahoma" w:cs="Times New Roman"/>
          <w:bCs/>
          <w:i/>
          <w:sz w:val="18"/>
          <w:szCs w:val="18"/>
        </w:rPr>
        <w:t>así</w:t>
      </w:r>
      <w:r w:rsidRPr="00CB7F07">
        <w:rPr>
          <w:rFonts w:eastAsia="Tahoma" w:cs="Times New Roman"/>
          <w:bCs/>
          <w:i/>
          <w:sz w:val="18"/>
          <w:szCs w:val="18"/>
        </w:rPr>
        <w:t xml:space="preserve"> la </w:t>
      </w:r>
      <w:r w:rsidR="00CB7F07" w:rsidRPr="00CB7F07">
        <w:rPr>
          <w:rFonts w:eastAsia="Tahoma" w:cs="Times New Roman"/>
          <w:bCs/>
          <w:i/>
          <w:sz w:val="18"/>
          <w:szCs w:val="18"/>
        </w:rPr>
        <w:t>evaluación</w:t>
      </w:r>
      <w:r w:rsidRPr="00CB7F07">
        <w:rPr>
          <w:rFonts w:eastAsia="Tahoma" w:cs="Times New Roman"/>
          <w:bCs/>
          <w:i/>
          <w:sz w:val="18"/>
          <w:szCs w:val="18"/>
        </w:rPr>
        <w:t xml:space="preserve"> y en consecuencia la </w:t>
      </w:r>
      <w:r w:rsidR="00CB7F07" w:rsidRPr="00CB7F07">
        <w:rPr>
          <w:rFonts w:eastAsia="Tahoma" w:cs="Times New Roman"/>
          <w:bCs/>
          <w:i/>
          <w:sz w:val="18"/>
          <w:szCs w:val="18"/>
        </w:rPr>
        <w:t>recuperación</w:t>
      </w:r>
      <w:r w:rsidRPr="00CB7F07">
        <w:rPr>
          <w:rFonts w:eastAsia="Tahoma" w:cs="Times New Roman"/>
          <w:bCs/>
          <w:i/>
          <w:sz w:val="18"/>
          <w:szCs w:val="18"/>
        </w:rPr>
        <w:t xml:space="preserve"> de la </w:t>
      </w:r>
      <w:r w:rsidR="00CB7F07" w:rsidRPr="00CB7F07">
        <w:rPr>
          <w:rFonts w:eastAsia="Tahoma" w:cs="Times New Roman"/>
          <w:bCs/>
          <w:i/>
          <w:sz w:val="18"/>
          <w:szCs w:val="18"/>
        </w:rPr>
        <w:t>lesión</w:t>
      </w:r>
      <w:r w:rsidRPr="00CB7F07">
        <w:rPr>
          <w:rFonts w:eastAsia="Tahoma" w:cs="Times New Roman"/>
          <w:bCs/>
          <w:i/>
          <w:sz w:val="18"/>
          <w:szCs w:val="18"/>
        </w:rPr>
        <w:t>,</w:t>
      </w:r>
      <w:r w:rsidR="00CB7F07">
        <w:rPr>
          <w:rFonts w:eastAsia="Tahoma" w:cs="Times New Roman"/>
          <w:bCs/>
          <w:i/>
          <w:sz w:val="18"/>
          <w:szCs w:val="18"/>
        </w:rPr>
        <w:t xml:space="preserve"> </w:t>
      </w:r>
      <w:r w:rsidRPr="00CB7F07">
        <w:rPr>
          <w:rFonts w:eastAsia="Tahoma" w:cs="Times New Roman"/>
          <w:bCs/>
          <w:i/>
          <w:sz w:val="18"/>
          <w:szCs w:val="18"/>
        </w:rPr>
        <w:t xml:space="preserve">ya que la </w:t>
      </w:r>
      <w:proofErr w:type="spellStart"/>
      <w:r w:rsidRPr="00CB7F07">
        <w:rPr>
          <w:rFonts w:eastAsia="Tahoma" w:cs="Times New Roman"/>
          <w:bCs/>
          <w:i/>
          <w:sz w:val="18"/>
          <w:szCs w:val="18"/>
        </w:rPr>
        <w:t>mayoria</w:t>
      </w:r>
      <w:proofErr w:type="spellEnd"/>
      <w:r w:rsidRPr="00CB7F07">
        <w:rPr>
          <w:rFonts w:eastAsia="Tahoma" w:cs="Times New Roman"/>
          <w:bCs/>
          <w:i/>
          <w:sz w:val="18"/>
          <w:szCs w:val="18"/>
        </w:rPr>
        <w:t xml:space="preserve"> de las veces, las lesiones se producen fuera del horario de la </w:t>
      </w:r>
      <w:r w:rsidR="00CB7F07" w:rsidRPr="00CB7F07">
        <w:rPr>
          <w:rFonts w:eastAsia="Tahoma" w:cs="Times New Roman"/>
          <w:bCs/>
          <w:i/>
          <w:sz w:val="18"/>
          <w:szCs w:val="18"/>
        </w:rPr>
        <w:t>federacion, en</w:t>
      </w:r>
      <w:r w:rsidRPr="00CB7F07">
        <w:rPr>
          <w:rFonts w:eastAsia="Tahoma" w:cs="Times New Roman"/>
          <w:bCs/>
          <w:i/>
          <w:sz w:val="18"/>
          <w:szCs w:val="18"/>
        </w:rPr>
        <w:t xml:space="preserve">  tardes o fin de semana. Por otra </w:t>
      </w:r>
      <w:r w:rsidR="00CB7F07" w:rsidRPr="00CB7F07">
        <w:rPr>
          <w:rFonts w:eastAsia="Tahoma" w:cs="Times New Roman"/>
          <w:bCs/>
          <w:i/>
          <w:sz w:val="18"/>
          <w:szCs w:val="18"/>
        </w:rPr>
        <w:t>parte, la</w:t>
      </w:r>
      <w:r w:rsidRPr="00CB7F07">
        <w:rPr>
          <w:rFonts w:eastAsia="Tahoma" w:cs="Times New Roman"/>
          <w:bCs/>
          <w:i/>
          <w:sz w:val="18"/>
          <w:szCs w:val="18"/>
        </w:rPr>
        <w:t xml:space="preserve"> cobertura de los servicios del seguro no satisface a los atletas, ya que quedan excluidas todas las lesiones </w:t>
      </w:r>
      <w:r w:rsidR="00CB7F07" w:rsidRPr="00CB7F07">
        <w:rPr>
          <w:rFonts w:eastAsia="Tahoma" w:cs="Times New Roman"/>
          <w:bCs/>
          <w:i/>
          <w:sz w:val="18"/>
          <w:szCs w:val="18"/>
        </w:rPr>
        <w:t>típicas</w:t>
      </w:r>
      <w:r w:rsidRPr="00CB7F07">
        <w:rPr>
          <w:rFonts w:eastAsia="Tahoma" w:cs="Times New Roman"/>
          <w:bCs/>
          <w:i/>
          <w:sz w:val="18"/>
          <w:szCs w:val="18"/>
        </w:rPr>
        <w:t xml:space="preserve"> de nuestro deporte, es decir solo se admiten lesiones derivadas de traumatismos o golpes, quedando excluidas de tratamiento </w:t>
      </w:r>
      <w:proofErr w:type="spellStart"/>
      <w:r w:rsidRPr="00CB7F07">
        <w:rPr>
          <w:rFonts w:eastAsia="Tahoma" w:cs="Times New Roman"/>
          <w:bCs/>
          <w:i/>
          <w:sz w:val="18"/>
          <w:szCs w:val="18"/>
        </w:rPr>
        <w:t>mircroroturas</w:t>
      </w:r>
      <w:proofErr w:type="spellEnd"/>
      <w:r w:rsidRPr="00CB7F07">
        <w:rPr>
          <w:rFonts w:eastAsia="Tahoma" w:cs="Times New Roman"/>
          <w:bCs/>
          <w:i/>
          <w:sz w:val="18"/>
          <w:szCs w:val="18"/>
        </w:rPr>
        <w:t xml:space="preserve"> tendinitis </w:t>
      </w:r>
      <w:proofErr w:type="spellStart"/>
      <w:r w:rsidRPr="00CB7F07">
        <w:rPr>
          <w:rFonts w:eastAsia="Tahoma" w:cs="Times New Roman"/>
          <w:bCs/>
          <w:i/>
          <w:sz w:val="18"/>
          <w:szCs w:val="18"/>
        </w:rPr>
        <w:t>etc</w:t>
      </w:r>
      <w:proofErr w:type="spellEnd"/>
      <w:r w:rsidRPr="00CB7F07">
        <w:rPr>
          <w:rFonts w:eastAsia="Tahoma" w:cs="Times New Roman"/>
          <w:bCs/>
          <w:i/>
          <w:sz w:val="18"/>
          <w:szCs w:val="18"/>
        </w:rPr>
        <w:t xml:space="preserve">, las mas </w:t>
      </w:r>
      <w:proofErr w:type="spellStart"/>
      <w:r w:rsidRPr="00CB7F07">
        <w:rPr>
          <w:rFonts w:eastAsia="Tahoma" w:cs="Times New Roman"/>
          <w:bCs/>
          <w:i/>
          <w:sz w:val="18"/>
          <w:szCs w:val="18"/>
        </w:rPr>
        <w:t>tipicas</w:t>
      </w:r>
      <w:proofErr w:type="spellEnd"/>
      <w:r w:rsidRPr="00CB7F07">
        <w:rPr>
          <w:rFonts w:eastAsia="Tahoma" w:cs="Times New Roman"/>
          <w:bCs/>
          <w:i/>
          <w:sz w:val="18"/>
          <w:szCs w:val="18"/>
        </w:rPr>
        <w:t xml:space="preserve"> que pasan en nuestro deporte. En cambio, si nos cubre tratamiento </w:t>
      </w:r>
      <w:r w:rsidR="00CB7F07" w:rsidRPr="00CB7F07">
        <w:rPr>
          <w:rFonts w:eastAsia="Tahoma" w:cs="Times New Roman"/>
          <w:bCs/>
          <w:i/>
          <w:sz w:val="18"/>
          <w:szCs w:val="18"/>
        </w:rPr>
        <w:t>odontológico</w:t>
      </w:r>
      <w:r w:rsidRPr="00CB7F07">
        <w:rPr>
          <w:rFonts w:eastAsia="Tahoma" w:cs="Times New Roman"/>
          <w:bCs/>
          <w:i/>
          <w:sz w:val="18"/>
          <w:szCs w:val="18"/>
        </w:rPr>
        <w:t xml:space="preserve"> en caso de accidente, cosa poco comprensible. Y </w:t>
      </w:r>
      <w:r w:rsidR="00CB7F07" w:rsidRPr="00CB7F07">
        <w:rPr>
          <w:rFonts w:eastAsia="Tahoma" w:cs="Times New Roman"/>
          <w:bCs/>
          <w:i/>
          <w:sz w:val="18"/>
          <w:szCs w:val="18"/>
        </w:rPr>
        <w:t>además</w:t>
      </w:r>
      <w:r w:rsidRPr="00CB7F07">
        <w:rPr>
          <w:rFonts w:eastAsia="Tahoma" w:cs="Times New Roman"/>
          <w:bCs/>
          <w:i/>
          <w:sz w:val="18"/>
          <w:szCs w:val="18"/>
        </w:rPr>
        <w:t xml:space="preserve"> es costoso conseguir la </w:t>
      </w:r>
      <w:r w:rsidR="00CB7F07" w:rsidRPr="00CB7F07">
        <w:rPr>
          <w:rFonts w:eastAsia="Tahoma" w:cs="Times New Roman"/>
          <w:bCs/>
          <w:i/>
          <w:sz w:val="18"/>
          <w:szCs w:val="18"/>
        </w:rPr>
        <w:t>autorización</w:t>
      </w:r>
      <w:r w:rsidRPr="00CB7F07">
        <w:rPr>
          <w:rFonts w:eastAsia="Tahoma" w:cs="Times New Roman"/>
          <w:bCs/>
          <w:i/>
          <w:sz w:val="18"/>
          <w:szCs w:val="18"/>
        </w:rPr>
        <w:t xml:space="preserve"> para acceder a pruebas diagnostico y </w:t>
      </w:r>
      <w:r w:rsidR="00CB7F07" w:rsidRPr="00CB7F07">
        <w:rPr>
          <w:rFonts w:eastAsia="Tahoma" w:cs="Times New Roman"/>
          <w:bCs/>
          <w:i/>
          <w:sz w:val="18"/>
          <w:szCs w:val="18"/>
        </w:rPr>
        <w:t>rehabilitación</w:t>
      </w:r>
      <w:r w:rsidRPr="00CB7F07">
        <w:rPr>
          <w:rFonts w:eastAsia="Tahoma" w:cs="Times New Roman"/>
          <w:bCs/>
          <w:i/>
          <w:sz w:val="18"/>
          <w:szCs w:val="18"/>
        </w:rPr>
        <w:t xml:space="preserve"> y fisioterapia. Por </w:t>
      </w:r>
      <w:proofErr w:type="gramStart"/>
      <w:r w:rsidRPr="00CB7F07">
        <w:rPr>
          <w:rFonts w:eastAsia="Tahoma" w:cs="Times New Roman"/>
          <w:bCs/>
          <w:i/>
          <w:sz w:val="18"/>
          <w:szCs w:val="18"/>
        </w:rPr>
        <w:t>eso ,</w:t>
      </w:r>
      <w:proofErr w:type="gramEnd"/>
      <w:r w:rsidRPr="00CB7F07">
        <w:rPr>
          <w:rFonts w:eastAsia="Tahoma" w:cs="Times New Roman"/>
          <w:bCs/>
          <w:i/>
          <w:sz w:val="18"/>
          <w:szCs w:val="18"/>
        </w:rPr>
        <w:t xml:space="preserve">  pedimos una </w:t>
      </w:r>
      <w:r w:rsidR="00CB7F07" w:rsidRPr="00CB7F07">
        <w:rPr>
          <w:rFonts w:eastAsia="Tahoma" w:cs="Times New Roman"/>
          <w:bCs/>
          <w:i/>
          <w:sz w:val="18"/>
          <w:szCs w:val="18"/>
        </w:rPr>
        <w:t>revisión</w:t>
      </w:r>
      <w:r w:rsidRPr="00CB7F07">
        <w:rPr>
          <w:rFonts w:eastAsia="Tahoma" w:cs="Times New Roman"/>
          <w:bCs/>
          <w:i/>
          <w:sz w:val="18"/>
          <w:szCs w:val="18"/>
        </w:rPr>
        <w:t xml:space="preserve"> del seguro y sus condiciones, en el que se tenga en</w:t>
      </w:r>
      <w:r w:rsidR="00CB7F07">
        <w:rPr>
          <w:rFonts w:eastAsia="Tahoma" w:cs="Times New Roman"/>
          <w:bCs/>
          <w:i/>
          <w:sz w:val="18"/>
          <w:szCs w:val="18"/>
        </w:rPr>
        <w:t xml:space="preserve"> </w:t>
      </w:r>
      <w:r w:rsidRPr="00CB7F07">
        <w:rPr>
          <w:rFonts w:eastAsia="Tahoma" w:cs="Times New Roman"/>
          <w:bCs/>
          <w:i/>
          <w:sz w:val="18"/>
          <w:szCs w:val="18"/>
        </w:rPr>
        <w:t xml:space="preserve">cuenta y se priorice </w:t>
      </w:r>
      <w:r w:rsidR="00CB7F07" w:rsidRPr="00CB7F07">
        <w:rPr>
          <w:rFonts w:eastAsia="Tahoma" w:cs="Times New Roman"/>
          <w:bCs/>
          <w:i/>
          <w:sz w:val="18"/>
          <w:szCs w:val="18"/>
        </w:rPr>
        <w:t>aparte</w:t>
      </w:r>
      <w:r w:rsidRPr="00CB7F07">
        <w:rPr>
          <w:rFonts w:eastAsia="Tahoma" w:cs="Times New Roman"/>
          <w:bCs/>
          <w:i/>
          <w:sz w:val="18"/>
          <w:szCs w:val="18"/>
        </w:rPr>
        <w:t xml:space="preserve"> de que no sea de coste muy elevado los siguientes aspectos.</w:t>
      </w:r>
    </w:p>
    <w:p w:rsidR="005E4467" w:rsidRPr="00CB7F07" w:rsidRDefault="005E4467" w:rsidP="00C872A6">
      <w:pPr>
        <w:shd w:val="clear" w:color="auto" w:fill="DBE5F1" w:themeFill="accent1" w:themeFillTint="33"/>
        <w:spacing w:after="0" w:line="240" w:lineRule="auto"/>
        <w:jc w:val="both"/>
        <w:rPr>
          <w:rFonts w:cs="Times New Roman"/>
          <w:i/>
          <w:sz w:val="18"/>
          <w:szCs w:val="18"/>
        </w:rPr>
      </w:pPr>
      <w:r w:rsidRPr="00CB7F07">
        <w:rPr>
          <w:rFonts w:eastAsia="Tahoma" w:cs="Times New Roman"/>
          <w:bCs/>
          <w:i/>
          <w:sz w:val="18"/>
          <w:szCs w:val="18"/>
        </w:rPr>
        <w:t>-RAPIDO Y FACIL ACCESO AL SERVICIO, PUDIENDO SER ATENDIDO INMEDIATAMENTE O AL DIA SIGUIENTE, SIN PAPELEOS Y SIN TENER QUE FINGIR QUE TE ESTAS MURIENDO, PARA QUE TE ATIENDAN RAPIDA Y DEBIDAMENTE.</w:t>
      </w:r>
    </w:p>
    <w:p w:rsidR="005E4467" w:rsidRPr="00CB7F07" w:rsidRDefault="005E4467" w:rsidP="00C872A6">
      <w:pPr>
        <w:shd w:val="clear" w:color="auto" w:fill="DBE5F1" w:themeFill="accent1" w:themeFillTint="33"/>
        <w:spacing w:after="0" w:line="240" w:lineRule="auto"/>
        <w:jc w:val="both"/>
        <w:rPr>
          <w:rFonts w:cs="Times New Roman"/>
          <w:i/>
          <w:sz w:val="18"/>
          <w:szCs w:val="18"/>
        </w:rPr>
      </w:pPr>
      <w:r w:rsidRPr="00CB7F07">
        <w:rPr>
          <w:rFonts w:eastAsia="Tahoma" w:cs="Times New Roman"/>
          <w:bCs/>
          <w:i/>
          <w:sz w:val="18"/>
          <w:szCs w:val="18"/>
        </w:rPr>
        <w:t>-EVALUACIÓN DE LESION IMMEDIANTA CON MEDIOS COMO RESONANCIAS ECOGRAFIAS ETC.</w:t>
      </w:r>
    </w:p>
    <w:p w:rsidR="005E4467" w:rsidRPr="00CB7F07" w:rsidRDefault="005E4467" w:rsidP="00C872A6">
      <w:pPr>
        <w:shd w:val="clear" w:color="auto" w:fill="DBE5F1" w:themeFill="accent1" w:themeFillTint="33"/>
        <w:spacing w:after="0" w:line="240" w:lineRule="auto"/>
        <w:jc w:val="both"/>
        <w:rPr>
          <w:rFonts w:cs="Times New Roman"/>
          <w:i/>
          <w:sz w:val="18"/>
          <w:szCs w:val="18"/>
        </w:rPr>
      </w:pPr>
      <w:r w:rsidRPr="00CB7F07">
        <w:rPr>
          <w:rFonts w:eastAsia="Tahoma" w:cs="Times New Roman"/>
          <w:bCs/>
          <w:i/>
          <w:sz w:val="18"/>
          <w:szCs w:val="18"/>
        </w:rPr>
        <w:t>-QUE SE INCLUYA TRATAMIENTO DE LESIONES TIPICAS DE NUESTRO DEPORTE COMO SOBRECARGAS TENDININTIS MICROROTURAS ETC</w:t>
      </w:r>
    </w:p>
    <w:p w:rsidR="005E4467" w:rsidRPr="00CB7F07" w:rsidRDefault="005E4467" w:rsidP="00C872A6">
      <w:pPr>
        <w:shd w:val="clear" w:color="auto" w:fill="DBE5F1" w:themeFill="accent1" w:themeFillTint="33"/>
        <w:spacing w:after="0" w:line="240" w:lineRule="auto"/>
        <w:jc w:val="both"/>
        <w:rPr>
          <w:rFonts w:eastAsia="Tahoma" w:cs="Times New Roman"/>
          <w:bCs/>
          <w:i/>
          <w:sz w:val="18"/>
          <w:szCs w:val="18"/>
        </w:rPr>
      </w:pPr>
      <w:r w:rsidRPr="00CB7F07">
        <w:rPr>
          <w:rFonts w:eastAsia="Tahoma" w:cs="Times New Roman"/>
          <w:bCs/>
          <w:i/>
          <w:sz w:val="18"/>
          <w:szCs w:val="18"/>
        </w:rPr>
        <w:t xml:space="preserve">-SERVICIO DE FISIOTERAPIA DE ACCESO LIBRE O CON COPAGO. Hacer por parte de la federacion un acuerdo con centros de fisioterapia que nos permita reducir costes en fisioterapia  a los atletas becados por la federacion o que acudan con la selección vasca a competiciones y concentraciones, o con copago para todos aquellos que tengan licencia con la federacion vasca de atletismo (al igual que se ha hecho un acuerdo con el servicio de reconocimientos </w:t>
      </w:r>
      <w:r w:rsidR="00CB7F07" w:rsidRPr="00CB7F07">
        <w:rPr>
          <w:rFonts w:eastAsia="Tahoma" w:cs="Times New Roman"/>
          <w:bCs/>
          <w:i/>
          <w:sz w:val="18"/>
          <w:szCs w:val="18"/>
        </w:rPr>
        <w:t>médicos</w:t>
      </w:r>
      <w:r w:rsidRPr="00CB7F07">
        <w:rPr>
          <w:rFonts w:eastAsia="Tahoma" w:cs="Times New Roman"/>
          <w:bCs/>
          <w:i/>
          <w:sz w:val="18"/>
          <w:szCs w:val="18"/>
        </w:rPr>
        <w:t>,</w:t>
      </w:r>
      <w:r w:rsidR="00CB7F07" w:rsidRPr="00CB7F07">
        <w:rPr>
          <w:rFonts w:eastAsia="Tahoma" w:cs="Times New Roman"/>
          <w:bCs/>
          <w:i/>
          <w:sz w:val="18"/>
          <w:szCs w:val="18"/>
        </w:rPr>
        <w:t xml:space="preserve"> </w:t>
      </w:r>
      <w:r w:rsidRPr="00CB7F07">
        <w:rPr>
          <w:rFonts w:eastAsia="Tahoma" w:cs="Times New Roman"/>
          <w:bCs/>
          <w:i/>
          <w:sz w:val="18"/>
          <w:szCs w:val="18"/>
        </w:rPr>
        <w:t>hacer algo parecido con servicio de fisioterapia).</w:t>
      </w:r>
    </w:p>
    <w:p w:rsidR="00EC25B6" w:rsidRPr="005E4467" w:rsidRDefault="00EC25B6" w:rsidP="00C872A6">
      <w:pPr>
        <w:shd w:val="clear" w:color="auto" w:fill="DBE5F1" w:themeFill="accent1" w:themeFillTint="33"/>
        <w:spacing w:after="0" w:line="240" w:lineRule="auto"/>
        <w:rPr>
          <w:rFonts w:eastAsia="Tahoma" w:cs="Tahoma"/>
          <w:b/>
          <w:bCs/>
          <w:i/>
          <w:sz w:val="18"/>
          <w:szCs w:val="18"/>
        </w:rPr>
      </w:pPr>
    </w:p>
    <w:p w:rsidR="005E4467" w:rsidRPr="005E4467" w:rsidRDefault="005E4467" w:rsidP="00C872A6">
      <w:pPr>
        <w:shd w:val="clear" w:color="auto" w:fill="DBE5F1" w:themeFill="accent1" w:themeFillTint="33"/>
        <w:spacing w:after="0" w:line="240" w:lineRule="auto"/>
        <w:rPr>
          <w:rFonts w:eastAsia="Tahoma" w:cs="Tahoma"/>
          <w:b/>
          <w:bCs/>
          <w:i/>
          <w:sz w:val="18"/>
          <w:szCs w:val="18"/>
        </w:rPr>
      </w:pPr>
    </w:p>
    <w:p w:rsidR="00EC25B6" w:rsidRPr="00BD017D" w:rsidRDefault="00EC25B6" w:rsidP="00C872A6">
      <w:pPr>
        <w:shd w:val="clear" w:color="auto" w:fill="DBE5F1" w:themeFill="accent1" w:themeFillTint="33"/>
        <w:spacing w:after="0" w:line="240" w:lineRule="auto"/>
        <w:rPr>
          <w:b/>
          <w:i/>
          <w:sz w:val="18"/>
          <w:szCs w:val="18"/>
        </w:rPr>
      </w:pPr>
      <w:r w:rsidRPr="00BD017D">
        <w:rPr>
          <w:b/>
          <w:i/>
          <w:sz w:val="18"/>
          <w:szCs w:val="18"/>
        </w:rPr>
        <w:t>Rechazada por: Se rechaza la propuesta porque la Junta Directiva de la FVA entien</w:t>
      </w:r>
      <w:r>
        <w:rPr>
          <w:b/>
          <w:i/>
          <w:sz w:val="18"/>
          <w:szCs w:val="18"/>
        </w:rPr>
        <w:t>de que se trata de un ruego y de debido cumplimiento para la FVA el tener la mejor cobertura médica. Se debe de diferenciar entre seguro obligatorio de accidentes</w:t>
      </w:r>
      <w:r w:rsidR="00D31510">
        <w:rPr>
          <w:b/>
          <w:i/>
          <w:sz w:val="18"/>
          <w:szCs w:val="18"/>
        </w:rPr>
        <w:t xml:space="preserve"> (contratado por la FVA)</w:t>
      </w:r>
      <w:r>
        <w:rPr>
          <w:b/>
          <w:i/>
          <w:sz w:val="18"/>
          <w:szCs w:val="18"/>
        </w:rPr>
        <w:t xml:space="preserve"> y seguro médico</w:t>
      </w:r>
      <w:r w:rsidR="00D31510">
        <w:rPr>
          <w:b/>
          <w:i/>
          <w:sz w:val="18"/>
          <w:szCs w:val="18"/>
        </w:rPr>
        <w:t>. Además la FVA ya ha puesto en marcha un suplemento para los federados a través de AZKARAN</w:t>
      </w:r>
    </w:p>
    <w:p w:rsidR="005E4467" w:rsidRPr="00D31510" w:rsidRDefault="005E4467" w:rsidP="005E4467">
      <w:pPr>
        <w:spacing w:after="0" w:line="240" w:lineRule="auto"/>
        <w:rPr>
          <w:rFonts w:eastAsia="Tahoma" w:cs="Tahoma"/>
          <w:bCs/>
          <w:i/>
          <w:sz w:val="18"/>
          <w:szCs w:val="18"/>
        </w:rPr>
      </w:pPr>
    </w:p>
    <w:p w:rsidR="005E4467" w:rsidRPr="005E4467" w:rsidRDefault="005E4467" w:rsidP="005E4467">
      <w:pPr>
        <w:spacing w:after="0" w:line="240" w:lineRule="auto"/>
        <w:ind w:left="14"/>
        <w:rPr>
          <w:i/>
          <w:sz w:val="18"/>
          <w:szCs w:val="18"/>
        </w:rPr>
      </w:pPr>
    </w:p>
    <w:p w:rsidR="00D31510" w:rsidRPr="00D31510" w:rsidRDefault="005E4467" w:rsidP="00D31510">
      <w:pPr>
        <w:spacing w:after="0" w:line="240" w:lineRule="auto"/>
        <w:ind w:left="9" w:hanging="10"/>
        <w:rPr>
          <w:rFonts w:eastAsia="Tahoma" w:cs="Tahoma"/>
          <w:bCs/>
          <w:i/>
          <w:sz w:val="18"/>
          <w:szCs w:val="18"/>
        </w:rPr>
      </w:pPr>
      <w:r w:rsidRPr="00D31510">
        <w:rPr>
          <w:rFonts w:eastAsia="Tahoma" w:cs="Tahoma"/>
          <w:b/>
          <w:i/>
          <w:sz w:val="18"/>
          <w:szCs w:val="18"/>
        </w:rPr>
        <w:t>PROPONENTE D</w:t>
      </w:r>
      <w:proofErr w:type="gramStart"/>
      <w:r w:rsidRPr="00D31510">
        <w:rPr>
          <w:rFonts w:eastAsia="Tahoma" w:cs="Tahoma"/>
          <w:b/>
          <w:i/>
          <w:sz w:val="18"/>
          <w:szCs w:val="18"/>
        </w:rPr>
        <w:t>./</w:t>
      </w:r>
      <w:proofErr w:type="gramEnd"/>
      <w:r w:rsidRPr="00D31510">
        <w:rPr>
          <w:rFonts w:eastAsia="Tahoma" w:cs="Tahoma"/>
          <w:i/>
          <w:sz w:val="18"/>
          <w:szCs w:val="18"/>
        </w:rPr>
        <w:t xml:space="preserve">Dª: </w:t>
      </w:r>
      <w:r w:rsidRPr="00D31510">
        <w:rPr>
          <w:rFonts w:eastAsia="Tahoma" w:cs="Tahoma"/>
          <w:bCs/>
          <w:i/>
          <w:sz w:val="18"/>
          <w:szCs w:val="18"/>
        </w:rPr>
        <w:t>BELIT SOLAR TEMPRANO</w:t>
      </w:r>
    </w:p>
    <w:p w:rsidR="005E4467" w:rsidRPr="00D31510" w:rsidRDefault="005E4467" w:rsidP="00D31510">
      <w:pPr>
        <w:spacing w:after="0" w:line="240" w:lineRule="auto"/>
        <w:ind w:left="9" w:hanging="10"/>
        <w:rPr>
          <w:i/>
          <w:sz w:val="18"/>
          <w:szCs w:val="18"/>
        </w:rPr>
      </w:pPr>
      <w:r w:rsidRPr="00D31510">
        <w:rPr>
          <w:rFonts w:eastAsia="Tahoma" w:cs="Tahoma"/>
          <w:b/>
          <w:bCs/>
          <w:i/>
          <w:sz w:val="18"/>
          <w:szCs w:val="18"/>
        </w:rPr>
        <w:t xml:space="preserve">Representante de (Estamento): </w:t>
      </w:r>
      <w:r w:rsidRPr="00D31510">
        <w:rPr>
          <w:rFonts w:eastAsia="Tahoma" w:cs="Tahoma"/>
          <w:bCs/>
          <w:i/>
          <w:sz w:val="18"/>
          <w:szCs w:val="18"/>
        </w:rPr>
        <w:t>ATLETAS</w:t>
      </w:r>
    </w:p>
    <w:p w:rsidR="005E4467" w:rsidRPr="00D31510" w:rsidRDefault="005E4467" w:rsidP="005E4467">
      <w:pPr>
        <w:spacing w:after="0" w:line="240" w:lineRule="auto"/>
        <w:rPr>
          <w:rFonts w:eastAsia="Tahoma" w:cs="Tahoma"/>
          <w:bCs/>
          <w:i/>
          <w:sz w:val="18"/>
          <w:szCs w:val="18"/>
        </w:rPr>
      </w:pPr>
      <w:r w:rsidRPr="00D31510">
        <w:rPr>
          <w:rFonts w:eastAsia="Tahoma" w:cs="Tahoma"/>
          <w:b/>
          <w:bCs/>
          <w:i/>
          <w:sz w:val="18"/>
          <w:szCs w:val="18"/>
        </w:rPr>
        <w:t xml:space="preserve">TEMA: </w:t>
      </w:r>
      <w:r w:rsidRPr="00D31510">
        <w:rPr>
          <w:rFonts w:eastAsia="Tahoma" w:cs="Tahoma"/>
          <w:bCs/>
          <w:i/>
          <w:sz w:val="18"/>
          <w:szCs w:val="18"/>
        </w:rPr>
        <w:t>CONCENTRACION SEMANA SANTA FEDERACION VASCA</w:t>
      </w:r>
    </w:p>
    <w:p w:rsidR="005E4467" w:rsidRPr="00C872A6" w:rsidRDefault="005E4467" w:rsidP="00C872A6">
      <w:pPr>
        <w:spacing w:after="0" w:line="240" w:lineRule="auto"/>
        <w:jc w:val="both"/>
        <w:rPr>
          <w:rFonts w:eastAsia="Tahoma" w:cs="Tahoma"/>
          <w:bCs/>
          <w:i/>
          <w:sz w:val="18"/>
          <w:szCs w:val="18"/>
        </w:rPr>
      </w:pPr>
      <w:r w:rsidRPr="00D31510">
        <w:rPr>
          <w:rFonts w:eastAsia="Tahoma" w:cs="Tahoma"/>
          <w:b/>
          <w:bCs/>
          <w:i/>
          <w:sz w:val="18"/>
          <w:szCs w:val="18"/>
        </w:rPr>
        <w:t xml:space="preserve">Propuesta. </w:t>
      </w:r>
      <w:r w:rsidRPr="00C872A6">
        <w:rPr>
          <w:rFonts w:eastAsia="Tahoma" w:cs="Tahoma"/>
          <w:bCs/>
          <w:i/>
          <w:sz w:val="18"/>
          <w:szCs w:val="18"/>
        </w:rPr>
        <w:t>Concentración de todos los sectores en un mismo lugar.</w:t>
      </w:r>
    </w:p>
    <w:p w:rsidR="005E4467" w:rsidRPr="00C872A6" w:rsidRDefault="00C872A6" w:rsidP="00C872A6">
      <w:pPr>
        <w:spacing w:after="0" w:line="240" w:lineRule="auto"/>
        <w:jc w:val="both"/>
        <w:rPr>
          <w:rFonts w:eastAsia="Tahoma" w:cs="Tahoma"/>
          <w:bCs/>
          <w:i/>
          <w:sz w:val="18"/>
          <w:szCs w:val="18"/>
        </w:rPr>
      </w:pPr>
      <w:r w:rsidRPr="00C872A6">
        <w:rPr>
          <w:rFonts w:eastAsia="Tahoma" w:cs="Tahoma"/>
          <w:bCs/>
          <w:i/>
          <w:sz w:val="18"/>
          <w:szCs w:val="18"/>
        </w:rPr>
        <w:t>Exposición.</w:t>
      </w:r>
      <w:r w:rsidRPr="00C872A6">
        <w:rPr>
          <w:rFonts w:eastAsia="Tahoma" w:cs="Times New Roman"/>
          <w:bCs/>
          <w:i/>
          <w:sz w:val="18"/>
          <w:szCs w:val="18"/>
        </w:rPr>
        <w:t xml:space="preserve"> Los</w:t>
      </w:r>
      <w:r w:rsidR="005E4467" w:rsidRPr="00C872A6">
        <w:rPr>
          <w:rFonts w:eastAsia="Tahoma" w:cs="Times New Roman"/>
          <w:bCs/>
          <w:i/>
          <w:sz w:val="18"/>
          <w:szCs w:val="18"/>
        </w:rPr>
        <w:t xml:space="preserve"> atletas entendemos  una concentración como. Un punto de encuentro con </w:t>
      </w:r>
      <w:r w:rsidRPr="00C872A6">
        <w:rPr>
          <w:rFonts w:eastAsia="Tahoma" w:cs="Times New Roman"/>
          <w:bCs/>
          <w:i/>
          <w:sz w:val="18"/>
          <w:szCs w:val="18"/>
        </w:rPr>
        <w:t>técnicos</w:t>
      </w:r>
      <w:r w:rsidR="005E4467" w:rsidRPr="00C872A6">
        <w:rPr>
          <w:rFonts w:eastAsia="Tahoma" w:cs="Times New Roman"/>
          <w:bCs/>
          <w:i/>
          <w:sz w:val="18"/>
          <w:szCs w:val="18"/>
        </w:rPr>
        <w:t xml:space="preserve"> especialistas de cada especialidad con el objetivo de un control </w:t>
      </w:r>
      <w:r w:rsidRPr="00C872A6">
        <w:rPr>
          <w:rFonts w:eastAsia="Tahoma" w:cs="Times New Roman"/>
          <w:bCs/>
          <w:i/>
          <w:sz w:val="18"/>
          <w:szCs w:val="18"/>
        </w:rPr>
        <w:t>técnico</w:t>
      </w:r>
      <w:r w:rsidR="005E4467" w:rsidRPr="00C872A6">
        <w:rPr>
          <w:rFonts w:eastAsia="Tahoma" w:cs="Times New Roman"/>
          <w:bCs/>
          <w:i/>
          <w:sz w:val="18"/>
          <w:szCs w:val="18"/>
        </w:rPr>
        <w:t xml:space="preserve"> y </w:t>
      </w:r>
      <w:r w:rsidRPr="00C872A6">
        <w:rPr>
          <w:rFonts w:eastAsia="Tahoma" w:cs="Times New Roman"/>
          <w:bCs/>
          <w:i/>
          <w:sz w:val="18"/>
          <w:szCs w:val="18"/>
        </w:rPr>
        <w:t>físico</w:t>
      </w:r>
      <w:r w:rsidR="005E4467" w:rsidRPr="00C872A6">
        <w:rPr>
          <w:rFonts w:eastAsia="Tahoma" w:cs="Times New Roman"/>
          <w:bCs/>
          <w:i/>
          <w:sz w:val="18"/>
          <w:szCs w:val="18"/>
        </w:rPr>
        <w:t xml:space="preserve"> de los deportistas. Donde encontrar un apoyo de grupo para entrenar, un lugar donde hacer entrenamientos conjuntos sin desestructurar y respetando la planificación  de cada atleta una semana de controles técnicos y físicos y no una semana de carga de entrenamientos. </w:t>
      </w:r>
    </w:p>
    <w:p w:rsidR="005E4467" w:rsidRPr="00C872A6" w:rsidRDefault="005E4467" w:rsidP="00C872A6">
      <w:pPr>
        <w:spacing w:after="0" w:line="240" w:lineRule="auto"/>
        <w:jc w:val="both"/>
        <w:rPr>
          <w:rFonts w:eastAsia="Tahoma" w:cs="Times New Roman"/>
          <w:bCs/>
          <w:i/>
          <w:sz w:val="18"/>
          <w:szCs w:val="18"/>
        </w:rPr>
      </w:pPr>
      <w:r w:rsidRPr="00C872A6">
        <w:rPr>
          <w:rFonts w:eastAsia="Tahoma" w:cs="Times New Roman"/>
          <w:bCs/>
          <w:i/>
          <w:sz w:val="18"/>
          <w:szCs w:val="18"/>
        </w:rPr>
        <w:t xml:space="preserve">Trasladar que lo que más importancia tiene aun, es estar con compañeros de </w:t>
      </w:r>
      <w:r w:rsidR="00C872A6" w:rsidRPr="00C872A6">
        <w:rPr>
          <w:rFonts w:eastAsia="Tahoma" w:cs="Times New Roman"/>
          <w:bCs/>
          <w:i/>
          <w:sz w:val="18"/>
          <w:szCs w:val="18"/>
        </w:rPr>
        <w:t>selección</w:t>
      </w:r>
      <w:r w:rsidRPr="00C872A6">
        <w:rPr>
          <w:rFonts w:eastAsia="Tahoma" w:cs="Times New Roman"/>
          <w:bCs/>
          <w:i/>
          <w:sz w:val="18"/>
          <w:szCs w:val="18"/>
        </w:rPr>
        <w:t>, disfrutando de la estancia, sobre todo en categoría menores, y “promover esa otros aspectos del deporte como lo son la convivencia el compañerismo etc. Os invitamos a hacer una encuesta después de las concentraciones preguntando qué es lo que  motiva a los atletas de ir a esa concentración.</w:t>
      </w:r>
    </w:p>
    <w:p w:rsidR="005E4467" w:rsidRPr="00C872A6" w:rsidRDefault="005E4467" w:rsidP="00C872A6">
      <w:pPr>
        <w:spacing w:after="0" w:line="240" w:lineRule="auto"/>
        <w:jc w:val="both"/>
        <w:rPr>
          <w:rFonts w:eastAsia="Tahoma" w:cs="Times New Roman"/>
          <w:bCs/>
          <w:i/>
          <w:sz w:val="18"/>
          <w:szCs w:val="18"/>
        </w:rPr>
      </w:pPr>
    </w:p>
    <w:p w:rsidR="005E4467" w:rsidRPr="00C872A6" w:rsidRDefault="00D31510" w:rsidP="00C872A6">
      <w:pPr>
        <w:spacing w:after="0" w:line="240" w:lineRule="auto"/>
        <w:jc w:val="both"/>
        <w:rPr>
          <w:rFonts w:eastAsia="Tahoma" w:cs="Times New Roman"/>
          <w:bCs/>
          <w:i/>
          <w:sz w:val="18"/>
          <w:szCs w:val="18"/>
        </w:rPr>
      </w:pPr>
      <w:r w:rsidRPr="00C872A6">
        <w:rPr>
          <w:rFonts w:eastAsia="Tahoma" w:cs="Times New Roman"/>
          <w:bCs/>
          <w:i/>
          <w:sz w:val="18"/>
          <w:szCs w:val="18"/>
        </w:rPr>
        <w:t xml:space="preserve"> </w:t>
      </w:r>
      <w:r w:rsidR="005E4467" w:rsidRPr="00C872A6">
        <w:rPr>
          <w:rFonts w:eastAsia="Tahoma" w:cs="Times New Roman"/>
          <w:bCs/>
          <w:i/>
          <w:sz w:val="18"/>
          <w:szCs w:val="18"/>
        </w:rPr>
        <w:t xml:space="preserve">En relación a esto llega una queja por parte del sector de atletas de velocidad, la cual motiva la propuesta de una concentración conjunta, de que el año pasado la concentración de velocidad se hizo en otro lugar  por orden y deseo del responsable del sector sin aparentemente causa justificada alguna. Cosa que molesto mucho a parte de los atletas del sector que decidieron no ir y costearse el ir </w:t>
      </w:r>
      <w:r w:rsidR="00C872A6">
        <w:rPr>
          <w:rFonts w:eastAsia="Tahoma" w:cs="Times New Roman"/>
          <w:bCs/>
          <w:i/>
          <w:sz w:val="18"/>
          <w:szCs w:val="18"/>
        </w:rPr>
        <w:t xml:space="preserve">a la concentración conjunta en </w:t>
      </w:r>
      <w:proofErr w:type="spellStart"/>
      <w:r w:rsidR="00C872A6">
        <w:rPr>
          <w:rFonts w:eastAsia="Tahoma" w:cs="Times New Roman"/>
          <w:bCs/>
          <w:i/>
          <w:sz w:val="18"/>
          <w:szCs w:val="18"/>
        </w:rPr>
        <w:t>B</w:t>
      </w:r>
      <w:r w:rsidR="005E4467" w:rsidRPr="00C872A6">
        <w:rPr>
          <w:rFonts w:eastAsia="Tahoma" w:cs="Times New Roman"/>
          <w:bCs/>
          <w:i/>
          <w:sz w:val="18"/>
          <w:szCs w:val="18"/>
        </w:rPr>
        <w:t>enicasim</w:t>
      </w:r>
      <w:proofErr w:type="spellEnd"/>
      <w:r w:rsidR="005E4467" w:rsidRPr="00C872A6">
        <w:rPr>
          <w:rFonts w:eastAsia="Tahoma" w:cs="Times New Roman"/>
          <w:bCs/>
          <w:i/>
          <w:sz w:val="18"/>
          <w:szCs w:val="18"/>
        </w:rPr>
        <w:t xml:space="preserve"> de su bolsillo. Queja que también se hará constatar en el apartado de ruegos y preguntas. </w:t>
      </w:r>
    </w:p>
    <w:p w:rsidR="005E4467" w:rsidRPr="00C872A6" w:rsidRDefault="005E4467" w:rsidP="00C872A6">
      <w:pPr>
        <w:spacing w:after="0" w:line="240" w:lineRule="auto"/>
        <w:jc w:val="both"/>
        <w:rPr>
          <w:rFonts w:eastAsia="Tahoma" w:cs="Times New Roman"/>
          <w:bCs/>
          <w:i/>
          <w:sz w:val="18"/>
          <w:szCs w:val="18"/>
        </w:rPr>
      </w:pPr>
      <w:r w:rsidRPr="00C872A6">
        <w:rPr>
          <w:rFonts w:eastAsia="Tahoma" w:cs="Times New Roman"/>
          <w:bCs/>
          <w:i/>
          <w:sz w:val="18"/>
          <w:szCs w:val="18"/>
        </w:rPr>
        <w:t>Un motivo más para hacer la concentración conjunta, tiene relación también la concentración del sector de fondo, durante muchos años se ha hecho en Segovia por las condiciones de altura y terreno con circuitos muy largos idóneos para hacer entrenamientos específicos, pero por todo entrenador es sabido que para que un entrenamiento en altura tenga efecto mínimo habrá que estar en estancia de altura al menos 12 días incluso más recomendable dormir a mayor altura de la que se entrena. Cosa que en una concentración de una semana no se va a poder cumplir y en cambio se separa a un sector del resto de la selección no atendiendo a si a la opinión de los atletas de que es mucho más atractiva una concentración conjunta.</w:t>
      </w:r>
    </w:p>
    <w:p w:rsidR="005E4467" w:rsidRPr="00C872A6" w:rsidRDefault="005E4467" w:rsidP="00C872A6">
      <w:pPr>
        <w:spacing w:after="0" w:line="240" w:lineRule="auto"/>
        <w:jc w:val="both"/>
        <w:rPr>
          <w:rFonts w:eastAsia="Tahoma" w:cs="Times New Roman"/>
          <w:bCs/>
          <w:i/>
          <w:sz w:val="18"/>
          <w:szCs w:val="18"/>
        </w:rPr>
      </w:pPr>
    </w:p>
    <w:p w:rsidR="005E4467" w:rsidRPr="00C872A6" w:rsidRDefault="005E4467" w:rsidP="00C872A6">
      <w:pPr>
        <w:spacing w:after="0" w:line="240" w:lineRule="auto"/>
        <w:jc w:val="both"/>
        <w:rPr>
          <w:rFonts w:eastAsia="Tahoma" w:cs="Times New Roman"/>
          <w:bCs/>
          <w:i/>
          <w:sz w:val="18"/>
          <w:szCs w:val="18"/>
        </w:rPr>
      </w:pPr>
      <w:r w:rsidRPr="00C872A6">
        <w:rPr>
          <w:rFonts w:eastAsia="Tahoma" w:cs="Times New Roman"/>
          <w:bCs/>
          <w:i/>
          <w:sz w:val="18"/>
          <w:szCs w:val="18"/>
        </w:rPr>
        <w:t xml:space="preserve">Por último, Hacer la concentración conjunta no responde solo a un capricho de los atletas seleccionados, responde también al tema económico. Se conseguiría un gran ahorro de costes haciendo  todos los sectores la concentración en un mismo lugar, ya que, se ahorrarían gastos de viajes, al compartir autobús con las federaciones territoriales e  incluso probablemente se conseguirían mas  descuentos de grupo por estancia. Siempre y cuando el complejo de </w:t>
      </w:r>
      <w:proofErr w:type="spellStart"/>
      <w:r w:rsidRPr="00C872A6">
        <w:rPr>
          <w:rFonts w:eastAsia="Tahoma" w:cs="Times New Roman"/>
          <w:bCs/>
          <w:i/>
          <w:sz w:val="18"/>
          <w:szCs w:val="18"/>
        </w:rPr>
        <w:t>benicasim</w:t>
      </w:r>
      <w:proofErr w:type="spellEnd"/>
      <w:r w:rsidRPr="00C872A6">
        <w:rPr>
          <w:rFonts w:eastAsia="Tahoma" w:cs="Times New Roman"/>
          <w:bCs/>
          <w:i/>
          <w:sz w:val="18"/>
          <w:szCs w:val="18"/>
        </w:rPr>
        <w:t xml:space="preserve"> u otro lugar acordado por todos los sectores  tenga capacidad suficiente para acudir conjuntamente todos los sectores sin incidir en el correcto desarrollo de la actividad. Creemos firmemente que una concentración conjunta es la manera adecuada para desarrollar otros aspectos socio-deportivos que no impide el trabajo técnico-deportivo, recordando  que aunque en el atletismo se cataloga por especialidades todos son el mismo deporte.</w:t>
      </w:r>
    </w:p>
    <w:p w:rsidR="005E4467" w:rsidRPr="00C872A6" w:rsidRDefault="005E4467" w:rsidP="00C872A6">
      <w:pPr>
        <w:spacing w:after="0" w:line="240" w:lineRule="auto"/>
        <w:jc w:val="both"/>
        <w:rPr>
          <w:i/>
          <w:sz w:val="18"/>
          <w:szCs w:val="18"/>
        </w:rPr>
      </w:pPr>
    </w:p>
    <w:p w:rsidR="005E4467" w:rsidRPr="005E4467" w:rsidRDefault="005E4467" w:rsidP="005E4467">
      <w:pPr>
        <w:spacing w:after="0" w:line="240" w:lineRule="auto"/>
        <w:rPr>
          <w:i/>
          <w:sz w:val="18"/>
          <w:szCs w:val="18"/>
        </w:rPr>
      </w:pPr>
    </w:p>
    <w:p w:rsidR="005E4467" w:rsidRPr="005E4467" w:rsidRDefault="005E4467" w:rsidP="005E4467">
      <w:pPr>
        <w:spacing w:after="0" w:line="240" w:lineRule="auto"/>
        <w:rPr>
          <w:i/>
          <w:sz w:val="18"/>
          <w:szCs w:val="18"/>
        </w:rPr>
      </w:pPr>
    </w:p>
    <w:p w:rsidR="00C872A6" w:rsidRPr="00BD017D" w:rsidRDefault="00C872A6" w:rsidP="00C872A6">
      <w:pPr>
        <w:shd w:val="clear" w:color="auto" w:fill="DBE5F1" w:themeFill="accent1" w:themeFillTint="33"/>
        <w:spacing w:after="0" w:line="240" w:lineRule="auto"/>
        <w:jc w:val="both"/>
        <w:rPr>
          <w:b/>
          <w:i/>
          <w:sz w:val="18"/>
          <w:szCs w:val="18"/>
        </w:rPr>
      </w:pPr>
      <w:r w:rsidRPr="00BD017D">
        <w:rPr>
          <w:b/>
          <w:i/>
          <w:sz w:val="18"/>
          <w:szCs w:val="18"/>
        </w:rPr>
        <w:t>Rechazada por: Se rechaza la propuesta porque la Junta Directiva de la FVA entien</w:t>
      </w:r>
      <w:r>
        <w:rPr>
          <w:b/>
          <w:i/>
          <w:sz w:val="18"/>
          <w:szCs w:val="18"/>
        </w:rPr>
        <w:t>de que se trata de un ruego. Los responsables de sector en consulta con los atletas son los que toman la decisión de hacer en un sitio u otro las concentraciones dependiendo de las mejores condiciones deportivas para los mismos. De hecho, hecha una consulta previa a atletas de sectores como el fondo y medio fondo no estaban de acuerdo con hacer concentraciones de su sector donde no se den las condiciones para su entrenamiento.</w:t>
      </w:r>
    </w:p>
    <w:p w:rsidR="00C872A6" w:rsidRDefault="00C872A6" w:rsidP="005E4467">
      <w:pPr>
        <w:spacing w:after="0" w:line="240" w:lineRule="auto"/>
        <w:ind w:left="9" w:hanging="10"/>
        <w:rPr>
          <w:rFonts w:eastAsia="Tahoma" w:cs="Tahoma"/>
          <w:b/>
          <w:i/>
          <w:sz w:val="18"/>
          <w:szCs w:val="18"/>
        </w:rPr>
      </w:pPr>
    </w:p>
    <w:p w:rsidR="006E5AA4" w:rsidRPr="007D321D" w:rsidRDefault="006E5AA4" w:rsidP="007D321D">
      <w:pPr>
        <w:spacing w:after="0" w:line="240" w:lineRule="auto"/>
        <w:ind w:left="9" w:hanging="10"/>
        <w:jc w:val="both"/>
        <w:rPr>
          <w:rFonts w:eastAsia="Tahoma" w:cs="Tahoma"/>
          <w:b/>
          <w:i/>
          <w:sz w:val="18"/>
          <w:szCs w:val="18"/>
        </w:rPr>
      </w:pPr>
    </w:p>
    <w:p w:rsidR="005E4467" w:rsidRPr="007D321D" w:rsidRDefault="005E4467" w:rsidP="007D321D">
      <w:pPr>
        <w:shd w:val="clear" w:color="auto" w:fill="DBE5F1" w:themeFill="accent1" w:themeFillTint="33"/>
        <w:spacing w:after="0" w:line="240" w:lineRule="auto"/>
        <w:ind w:left="9" w:hanging="10"/>
        <w:jc w:val="both"/>
        <w:rPr>
          <w:i/>
          <w:sz w:val="18"/>
          <w:szCs w:val="18"/>
        </w:rPr>
      </w:pPr>
      <w:r w:rsidRPr="007D321D">
        <w:rPr>
          <w:rFonts w:eastAsia="Tahoma" w:cs="Tahoma"/>
          <w:b/>
          <w:i/>
          <w:sz w:val="18"/>
          <w:szCs w:val="18"/>
        </w:rPr>
        <w:t>PROPONENTE D</w:t>
      </w:r>
      <w:proofErr w:type="gramStart"/>
      <w:r w:rsidRPr="007D321D">
        <w:rPr>
          <w:rFonts w:eastAsia="Tahoma" w:cs="Tahoma"/>
          <w:b/>
          <w:i/>
          <w:sz w:val="18"/>
          <w:szCs w:val="18"/>
        </w:rPr>
        <w:t>./</w:t>
      </w:r>
      <w:proofErr w:type="gramEnd"/>
      <w:r w:rsidRPr="007D321D">
        <w:rPr>
          <w:rFonts w:eastAsia="Tahoma" w:cs="Tahoma"/>
          <w:b/>
          <w:i/>
          <w:sz w:val="18"/>
          <w:szCs w:val="18"/>
        </w:rPr>
        <w:t xml:space="preserve">Dª: </w:t>
      </w:r>
      <w:r w:rsidRPr="007D321D">
        <w:rPr>
          <w:rFonts w:eastAsia="Tahoma" w:cs="Tahoma"/>
          <w:bCs/>
          <w:i/>
          <w:sz w:val="18"/>
          <w:szCs w:val="18"/>
        </w:rPr>
        <w:t>BELIT SOLAR TEMPRANO</w:t>
      </w:r>
      <w:r w:rsidRPr="007D321D">
        <w:rPr>
          <w:rFonts w:eastAsia="Tahoma" w:cs="Tahoma"/>
          <w:b/>
          <w:bCs/>
          <w:i/>
          <w:sz w:val="18"/>
          <w:szCs w:val="18"/>
        </w:rPr>
        <w:t xml:space="preserve"> </w:t>
      </w:r>
    </w:p>
    <w:p w:rsidR="005E4467" w:rsidRPr="007D321D" w:rsidRDefault="005E4467" w:rsidP="007D321D">
      <w:pPr>
        <w:shd w:val="clear" w:color="auto" w:fill="DBE5F1" w:themeFill="accent1" w:themeFillTint="33"/>
        <w:spacing w:after="0" w:line="240" w:lineRule="auto"/>
        <w:ind w:left="9" w:hanging="10"/>
        <w:jc w:val="both"/>
        <w:rPr>
          <w:i/>
          <w:sz w:val="18"/>
          <w:szCs w:val="18"/>
        </w:rPr>
      </w:pPr>
      <w:r w:rsidRPr="007D321D">
        <w:rPr>
          <w:rFonts w:eastAsia="Tahoma" w:cs="Tahoma"/>
          <w:b/>
          <w:bCs/>
          <w:i/>
          <w:sz w:val="18"/>
          <w:szCs w:val="18"/>
        </w:rPr>
        <w:t xml:space="preserve">Representante de (Estamento): </w:t>
      </w:r>
      <w:r w:rsidRPr="007D321D">
        <w:rPr>
          <w:rFonts w:eastAsia="Tahoma" w:cs="Tahoma"/>
          <w:bCs/>
          <w:i/>
          <w:sz w:val="18"/>
          <w:szCs w:val="18"/>
        </w:rPr>
        <w:t>ATLETAS</w:t>
      </w:r>
    </w:p>
    <w:p w:rsidR="005E4467" w:rsidRPr="007D321D" w:rsidRDefault="005E4467" w:rsidP="007D321D">
      <w:pPr>
        <w:shd w:val="clear" w:color="auto" w:fill="DBE5F1" w:themeFill="accent1" w:themeFillTint="33"/>
        <w:spacing w:after="0" w:line="240" w:lineRule="auto"/>
        <w:jc w:val="both"/>
        <w:rPr>
          <w:rFonts w:eastAsia="Tahoma" w:cs="Times New Roman"/>
          <w:i/>
          <w:sz w:val="18"/>
          <w:szCs w:val="18"/>
        </w:rPr>
      </w:pPr>
      <w:r w:rsidRPr="007D321D">
        <w:rPr>
          <w:rFonts w:eastAsia="Tahoma" w:cs="Times New Roman"/>
          <w:b/>
          <w:i/>
          <w:sz w:val="18"/>
          <w:szCs w:val="18"/>
        </w:rPr>
        <w:t>TEMA</w:t>
      </w:r>
      <w:proofErr w:type="gramStart"/>
      <w:r w:rsidRPr="007D321D">
        <w:rPr>
          <w:rFonts w:eastAsia="Tahoma" w:cs="Times New Roman"/>
          <w:b/>
          <w:i/>
          <w:sz w:val="18"/>
          <w:szCs w:val="18"/>
        </w:rPr>
        <w:t>:</w:t>
      </w:r>
      <w:r w:rsidR="007D321D">
        <w:rPr>
          <w:rFonts w:eastAsia="Tahoma" w:cs="Times New Roman"/>
          <w:b/>
          <w:i/>
          <w:sz w:val="18"/>
          <w:szCs w:val="18"/>
        </w:rPr>
        <w:t xml:space="preserve"> </w:t>
      </w:r>
      <w:r w:rsidRPr="007D321D">
        <w:rPr>
          <w:rFonts w:eastAsia="Tahoma" w:cs="Times New Roman"/>
          <w:i/>
          <w:sz w:val="18"/>
          <w:szCs w:val="18"/>
        </w:rPr>
        <w:t xml:space="preserve"> MAYOR</w:t>
      </w:r>
      <w:proofErr w:type="gramEnd"/>
      <w:r w:rsidRPr="007D321D">
        <w:rPr>
          <w:rFonts w:eastAsia="Tahoma" w:cs="Times New Roman"/>
          <w:i/>
          <w:sz w:val="18"/>
          <w:szCs w:val="18"/>
        </w:rPr>
        <w:t xml:space="preserve"> PARTIDA PRESUPUESTARIA PAR</w:t>
      </w:r>
      <w:r w:rsidR="00A051AB">
        <w:rPr>
          <w:rFonts w:eastAsia="Tahoma" w:cs="Times New Roman"/>
          <w:i/>
          <w:sz w:val="18"/>
          <w:szCs w:val="18"/>
        </w:rPr>
        <w:t xml:space="preserve">A EL CAPITULO 4 DEL PRESUPUESTO </w:t>
      </w:r>
      <w:r w:rsidRPr="007D321D">
        <w:rPr>
          <w:rFonts w:eastAsia="Tahoma" w:cs="Times New Roman"/>
          <w:i/>
          <w:sz w:val="18"/>
          <w:szCs w:val="18"/>
        </w:rPr>
        <w:t xml:space="preserve"> acta asamblea 7 de marzo 2014</w:t>
      </w:r>
      <w:r w:rsidR="007D321D" w:rsidRPr="007D321D">
        <w:rPr>
          <w:rFonts w:eastAsia="Tahoma" w:cs="Times New Roman"/>
          <w:i/>
          <w:sz w:val="18"/>
          <w:szCs w:val="18"/>
        </w:rPr>
        <w:t xml:space="preserve"> </w:t>
      </w:r>
      <w:r w:rsidRPr="007D321D">
        <w:rPr>
          <w:rFonts w:eastAsia="Tahoma" w:cs="Times New Roman"/>
          <w:i/>
          <w:sz w:val="18"/>
          <w:szCs w:val="18"/>
        </w:rPr>
        <w:t>Del 13% aproximado actual, al 17%.</w:t>
      </w:r>
    </w:p>
    <w:p w:rsidR="005E4467" w:rsidRPr="007D321D" w:rsidRDefault="007D321D" w:rsidP="007D321D">
      <w:pPr>
        <w:shd w:val="clear" w:color="auto" w:fill="DBE5F1" w:themeFill="accent1" w:themeFillTint="33"/>
        <w:spacing w:after="0" w:line="240" w:lineRule="auto"/>
        <w:jc w:val="both"/>
        <w:rPr>
          <w:rFonts w:eastAsia="Tahoma" w:cs="Times New Roman"/>
          <w:i/>
          <w:sz w:val="18"/>
          <w:szCs w:val="18"/>
        </w:rPr>
      </w:pPr>
      <w:r w:rsidRPr="007D321D">
        <w:rPr>
          <w:rFonts w:eastAsia="Tahoma" w:cs="Times New Roman"/>
          <w:i/>
          <w:sz w:val="18"/>
          <w:szCs w:val="18"/>
        </w:rPr>
        <w:t xml:space="preserve">Exposición: </w:t>
      </w:r>
      <w:r w:rsidR="005E4467" w:rsidRPr="007D321D">
        <w:rPr>
          <w:rFonts w:eastAsia="Tahoma" w:cs="Times New Roman"/>
          <w:i/>
          <w:sz w:val="18"/>
          <w:szCs w:val="18"/>
        </w:rPr>
        <w:t xml:space="preserve">Revisando el presupuesto de la anterior el capítulo 4 del presupuesto referido a premios a atletas clubes y entrenadores, lo  presupuestado para este ronda el 13% del total del presupuesto. Un porcentaje muy bajo y del cual el que más recibe es el estamento de clubes. Se propone  aumentarlo entre el 2y y  5%, y así abarcar a más atletas y no solo a los que acuden a competiciones con la selección de Euskadi absoluta. Para esta propuestas y poder premiar a mas atletas será necesario Estudiar revisar y cambiar los criterios de </w:t>
      </w:r>
      <w:proofErr w:type="spellStart"/>
      <w:r w:rsidR="005E4467" w:rsidRPr="007D321D">
        <w:rPr>
          <w:rFonts w:eastAsia="Tahoma" w:cs="Times New Roman"/>
          <w:i/>
          <w:sz w:val="18"/>
          <w:szCs w:val="18"/>
        </w:rPr>
        <w:t>baremacion</w:t>
      </w:r>
      <w:proofErr w:type="spellEnd"/>
      <w:r w:rsidR="005E4467" w:rsidRPr="007D321D">
        <w:rPr>
          <w:rFonts w:eastAsia="Tahoma" w:cs="Times New Roman"/>
          <w:i/>
          <w:sz w:val="18"/>
          <w:szCs w:val="18"/>
        </w:rPr>
        <w:t xml:space="preserve"> de premios a atletas y reservar una partida de premios (no económicos, tales como bonos para material deportivo acceso a instalaciones deportivas...) para los atletas de categorías inferiores que participen con la selección de Euskadi. Por otra parte Se propone  que sirvan para puntuar en todas las categorías los campeonatos individuales estatales. Ya que se puede dar la tesitura en algunos sectores en los que varios atletas sean finalistas en sus campeonatos y  es solo uno el que acude con la selección porque solo se va uno por prueba.</w:t>
      </w:r>
    </w:p>
    <w:p w:rsidR="005E4467" w:rsidRPr="005E4467" w:rsidRDefault="005E4467" w:rsidP="005E4467">
      <w:pPr>
        <w:spacing w:after="0" w:line="240" w:lineRule="auto"/>
        <w:rPr>
          <w:rFonts w:eastAsia="Tahoma" w:cs="Times New Roman"/>
          <w:b/>
          <w:i/>
          <w:sz w:val="18"/>
          <w:szCs w:val="18"/>
        </w:rPr>
      </w:pPr>
    </w:p>
    <w:p w:rsidR="005E4467" w:rsidRPr="005E4467" w:rsidRDefault="005E4467" w:rsidP="005E4467">
      <w:pPr>
        <w:spacing w:after="0" w:line="240" w:lineRule="auto"/>
        <w:rPr>
          <w:rFonts w:eastAsia="Tahoma" w:cs="Times New Roman"/>
          <w:b/>
          <w:i/>
          <w:sz w:val="18"/>
          <w:szCs w:val="18"/>
        </w:rPr>
      </w:pPr>
    </w:p>
    <w:p w:rsidR="00A051AB" w:rsidRPr="00BD017D" w:rsidRDefault="00A051AB" w:rsidP="00A051AB">
      <w:pPr>
        <w:shd w:val="clear" w:color="auto" w:fill="DBE5F1" w:themeFill="accent1" w:themeFillTint="33"/>
        <w:spacing w:after="0" w:line="240" w:lineRule="auto"/>
        <w:jc w:val="both"/>
        <w:rPr>
          <w:b/>
          <w:i/>
          <w:sz w:val="18"/>
          <w:szCs w:val="18"/>
        </w:rPr>
      </w:pPr>
      <w:r>
        <w:rPr>
          <w:b/>
          <w:i/>
          <w:sz w:val="18"/>
          <w:szCs w:val="18"/>
        </w:rPr>
        <w:t>Aprobada en el caso de que se concreten cantidades</w:t>
      </w:r>
    </w:p>
    <w:p w:rsidR="005E4467" w:rsidRPr="005E4467" w:rsidRDefault="005E4467" w:rsidP="005E4467">
      <w:pPr>
        <w:spacing w:after="0" w:line="240" w:lineRule="auto"/>
        <w:rPr>
          <w:rFonts w:eastAsia="Tahoma" w:cs="Times New Roman"/>
          <w:b/>
          <w:i/>
          <w:sz w:val="18"/>
          <w:szCs w:val="18"/>
        </w:rPr>
      </w:pPr>
    </w:p>
    <w:p w:rsidR="005E4467" w:rsidRDefault="005E4467" w:rsidP="005E4467">
      <w:pPr>
        <w:spacing w:after="0" w:line="240" w:lineRule="auto"/>
        <w:rPr>
          <w:rFonts w:eastAsia="Tahoma" w:cs="Times New Roman"/>
          <w:b/>
          <w:i/>
          <w:sz w:val="18"/>
          <w:szCs w:val="18"/>
        </w:rPr>
      </w:pPr>
    </w:p>
    <w:p w:rsidR="00A051AB" w:rsidRPr="005E4467" w:rsidRDefault="00A051AB" w:rsidP="005E4467">
      <w:pPr>
        <w:spacing w:after="0" w:line="240" w:lineRule="auto"/>
        <w:rPr>
          <w:rFonts w:eastAsia="Tahoma" w:cs="Times New Roman"/>
          <w:b/>
          <w:i/>
          <w:sz w:val="18"/>
          <w:szCs w:val="18"/>
        </w:rPr>
      </w:pPr>
    </w:p>
    <w:p w:rsidR="000E1730" w:rsidRDefault="00A051AB" w:rsidP="00710308">
      <w:pPr>
        <w:shd w:val="clear" w:color="auto" w:fill="DBE5F1" w:themeFill="accent1" w:themeFillTint="33"/>
        <w:spacing w:after="0" w:line="240" w:lineRule="auto"/>
        <w:ind w:left="9" w:hanging="10"/>
        <w:jc w:val="both"/>
        <w:rPr>
          <w:rFonts w:eastAsia="Tahoma" w:cs="Tahoma"/>
          <w:b/>
          <w:bCs/>
          <w:i/>
          <w:sz w:val="18"/>
          <w:szCs w:val="18"/>
        </w:rPr>
      </w:pPr>
      <w:r w:rsidRPr="00A051AB">
        <w:rPr>
          <w:rFonts w:eastAsia="Tahoma" w:cs="Tahoma"/>
          <w:b/>
          <w:i/>
          <w:sz w:val="18"/>
          <w:szCs w:val="18"/>
        </w:rPr>
        <w:t>PROPONENTE D</w:t>
      </w:r>
      <w:proofErr w:type="gramStart"/>
      <w:r w:rsidRPr="00A051AB">
        <w:rPr>
          <w:rFonts w:eastAsia="Tahoma" w:cs="Tahoma"/>
          <w:b/>
          <w:i/>
          <w:sz w:val="18"/>
          <w:szCs w:val="18"/>
        </w:rPr>
        <w:t>./</w:t>
      </w:r>
      <w:proofErr w:type="gramEnd"/>
      <w:r w:rsidRPr="00A051AB">
        <w:rPr>
          <w:rFonts w:eastAsia="Tahoma" w:cs="Tahoma"/>
          <w:b/>
          <w:i/>
          <w:sz w:val="18"/>
          <w:szCs w:val="18"/>
        </w:rPr>
        <w:t xml:space="preserve">Dª: </w:t>
      </w:r>
      <w:r w:rsidRPr="00A051AB">
        <w:rPr>
          <w:rFonts w:eastAsia="Tahoma" w:cs="Tahoma"/>
          <w:b/>
          <w:bCs/>
          <w:i/>
          <w:sz w:val="18"/>
          <w:szCs w:val="18"/>
        </w:rPr>
        <w:t>BELIT SOLAR TEMPRANO</w:t>
      </w:r>
    </w:p>
    <w:p w:rsidR="00A051AB" w:rsidRPr="00A051AB" w:rsidRDefault="00A051AB" w:rsidP="00710308">
      <w:pPr>
        <w:shd w:val="clear" w:color="auto" w:fill="DBE5F1" w:themeFill="accent1" w:themeFillTint="33"/>
        <w:spacing w:after="0" w:line="240" w:lineRule="auto"/>
        <w:ind w:left="9" w:hanging="10"/>
        <w:jc w:val="both"/>
        <w:rPr>
          <w:i/>
          <w:sz w:val="18"/>
          <w:szCs w:val="18"/>
        </w:rPr>
      </w:pPr>
      <w:r w:rsidRPr="00A051AB">
        <w:rPr>
          <w:rFonts w:eastAsia="Tahoma" w:cs="Tahoma"/>
          <w:b/>
          <w:bCs/>
          <w:i/>
          <w:sz w:val="18"/>
          <w:szCs w:val="18"/>
        </w:rPr>
        <w:t>Representante de (Estamento): ATLETAS</w:t>
      </w:r>
    </w:p>
    <w:p w:rsidR="000E1730" w:rsidRDefault="00A051AB" w:rsidP="00710308">
      <w:pPr>
        <w:shd w:val="clear" w:color="auto" w:fill="DBE5F1" w:themeFill="accent1" w:themeFillTint="33"/>
        <w:spacing w:after="0" w:line="240" w:lineRule="auto"/>
        <w:jc w:val="both"/>
        <w:rPr>
          <w:rFonts w:cs="Times New Roman"/>
          <w:i/>
          <w:sz w:val="18"/>
          <w:szCs w:val="18"/>
        </w:rPr>
      </w:pPr>
      <w:r w:rsidRPr="000E1730">
        <w:rPr>
          <w:rFonts w:eastAsia="Tahoma" w:cs="Times New Roman"/>
          <w:b/>
          <w:i/>
          <w:sz w:val="18"/>
          <w:szCs w:val="18"/>
        </w:rPr>
        <w:t>TEMA:</w:t>
      </w:r>
      <w:r w:rsidRPr="00A051AB">
        <w:rPr>
          <w:rFonts w:eastAsia="Tahoma" w:cs="Times New Roman"/>
          <w:i/>
          <w:sz w:val="18"/>
          <w:szCs w:val="18"/>
        </w:rPr>
        <w:t xml:space="preserve"> NOTIFICACION DE CONTRATOS/ACUERDOS  ENTRE ATLETAS CLUBS ENTRENADORES A LA FEDERACION</w:t>
      </w:r>
    </w:p>
    <w:p w:rsidR="000E1730" w:rsidRDefault="00A051AB" w:rsidP="00710308">
      <w:pPr>
        <w:shd w:val="clear" w:color="auto" w:fill="DBE5F1" w:themeFill="accent1" w:themeFillTint="33"/>
        <w:spacing w:after="0" w:line="240" w:lineRule="auto"/>
        <w:jc w:val="both"/>
        <w:rPr>
          <w:rFonts w:cs="Times New Roman"/>
          <w:i/>
          <w:sz w:val="18"/>
          <w:szCs w:val="18"/>
        </w:rPr>
      </w:pPr>
      <w:r w:rsidRPr="00A051AB">
        <w:rPr>
          <w:rFonts w:eastAsia="Tahoma" w:cs="Times New Roman"/>
          <w:b/>
          <w:i/>
          <w:sz w:val="18"/>
          <w:szCs w:val="18"/>
        </w:rPr>
        <w:t xml:space="preserve">EXPOSICION. ESTUDIAR Y ADAPTAR AL ATLETISMO EL SISTEMA DE LA FEDERACION VASCA DE FUTBOL EN LA CUAL LOS ACUERDOS O CONTRATOS CLUBS DEPORTISTA ENTRENADOR CLUB, HAY QUE NOTIFICARLO A LA FEDERACION. el conocimiento de estos acuerdos agilizaría los tramites y puesta en marcha del </w:t>
      </w:r>
      <w:hyperlink r:id="rId8" w:history="1">
        <w:r w:rsidRPr="00A051AB">
          <w:rPr>
            <w:rStyle w:val="Hipervnculo"/>
            <w:i/>
            <w:color w:val="auto"/>
            <w:sz w:val="18"/>
            <w:szCs w:val="18"/>
            <w:shd w:val="clear" w:color="auto" w:fill="DEDEDE"/>
          </w:rPr>
          <w:t>REGLAMENTO RESOLUCION DE CONFLICTOS FED VASCA ATLETISMO</w:t>
        </w:r>
      </w:hyperlink>
      <w:r w:rsidRPr="00A051AB">
        <w:rPr>
          <w:rFonts w:cs="Times New Roman"/>
          <w:i/>
          <w:sz w:val="18"/>
          <w:szCs w:val="18"/>
        </w:rPr>
        <w:t xml:space="preserve"> </w:t>
      </w:r>
      <w:r w:rsidRPr="00A051AB">
        <w:rPr>
          <w:rFonts w:cs="Times New Roman"/>
          <w:b/>
          <w:i/>
          <w:sz w:val="18"/>
          <w:szCs w:val="18"/>
        </w:rPr>
        <w:t>EN CASO DE INCUMPLIMIENTO POR ALGUNA DE LAS PARTES.</w:t>
      </w:r>
    </w:p>
    <w:p w:rsidR="00A051AB" w:rsidRPr="000E1730" w:rsidRDefault="00A051AB" w:rsidP="00710308">
      <w:pPr>
        <w:shd w:val="clear" w:color="auto" w:fill="DBE5F1" w:themeFill="accent1" w:themeFillTint="33"/>
        <w:spacing w:after="0" w:line="240" w:lineRule="auto"/>
        <w:jc w:val="both"/>
        <w:rPr>
          <w:rFonts w:cs="Times New Roman"/>
          <w:i/>
          <w:sz w:val="18"/>
          <w:szCs w:val="18"/>
        </w:rPr>
      </w:pPr>
      <w:r w:rsidRPr="00A051AB">
        <w:rPr>
          <w:rFonts w:eastAsia="Tahoma" w:cs="Times New Roman"/>
          <w:b/>
          <w:i/>
          <w:sz w:val="18"/>
          <w:szCs w:val="18"/>
        </w:rPr>
        <w:t>Formularios ejemplo federación de futbol</w:t>
      </w:r>
    </w:p>
    <w:p w:rsidR="00A051AB" w:rsidRPr="00A051AB" w:rsidRDefault="00EC67C0" w:rsidP="00710308">
      <w:pPr>
        <w:shd w:val="clear" w:color="auto" w:fill="DBE5F1" w:themeFill="accent1" w:themeFillTint="33"/>
        <w:spacing w:after="0" w:line="240" w:lineRule="auto"/>
        <w:ind w:left="14"/>
        <w:jc w:val="both"/>
        <w:rPr>
          <w:rStyle w:val="Hipervnculo"/>
          <w:i/>
          <w:color w:val="auto"/>
          <w:sz w:val="18"/>
          <w:szCs w:val="18"/>
        </w:rPr>
      </w:pPr>
      <w:r w:rsidRPr="00A051AB">
        <w:rPr>
          <w:rFonts w:eastAsia="Tahoma" w:cs="Times New Roman"/>
          <w:b/>
          <w:i/>
          <w:sz w:val="18"/>
          <w:szCs w:val="18"/>
        </w:rPr>
        <w:fldChar w:fldCharType="begin"/>
      </w:r>
      <w:r w:rsidR="00A051AB" w:rsidRPr="00A051AB">
        <w:rPr>
          <w:rFonts w:eastAsia="Tahoma" w:cs="Times New Roman"/>
          <w:b/>
          <w:i/>
          <w:sz w:val="18"/>
          <w:szCs w:val="18"/>
        </w:rPr>
        <w:instrText xml:space="preserve"> HYPERLINK "http://www.fvf-bff.org/formularios/04-%20Contrato%20Preparador%20F%C3%ADsico.pdf" </w:instrText>
      </w:r>
      <w:r w:rsidRPr="00A051AB">
        <w:rPr>
          <w:rFonts w:eastAsia="Tahoma" w:cs="Times New Roman"/>
          <w:b/>
          <w:i/>
          <w:sz w:val="18"/>
          <w:szCs w:val="18"/>
        </w:rPr>
        <w:fldChar w:fldCharType="separate"/>
      </w:r>
      <w:r w:rsidR="00A051AB" w:rsidRPr="00A051AB">
        <w:rPr>
          <w:rStyle w:val="Hipervnculo"/>
          <w:rFonts w:eastAsia="Tahoma"/>
          <w:i/>
          <w:color w:val="auto"/>
          <w:sz w:val="18"/>
          <w:szCs w:val="18"/>
        </w:rPr>
        <w:t xml:space="preserve"> http://www.fvf-bff.org/formularios/04-%20Contrato%20Preparador%20F%C3%ADsico.pdf</w:t>
      </w:r>
    </w:p>
    <w:p w:rsidR="00A051AB" w:rsidRPr="00A051AB" w:rsidRDefault="00EC67C0" w:rsidP="00710308">
      <w:pPr>
        <w:shd w:val="clear" w:color="auto" w:fill="DBE5F1" w:themeFill="accent1" w:themeFillTint="33"/>
        <w:spacing w:after="0" w:line="240" w:lineRule="auto"/>
        <w:ind w:left="14"/>
        <w:jc w:val="both"/>
        <w:rPr>
          <w:rFonts w:cs="Times New Roman"/>
          <w:i/>
          <w:sz w:val="18"/>
          <w:szCs w:val="18"/>
        </w:rPr>
      </w:pPr>
      <w:r w:rsidRPr="00A051AB">
        <w:rPr>
          <w:rFonts w:eastAsia="Tahoma" w:cs="Times New Roman"/>
          <w:b/>
          <w:i/>
          <w:sz w:val="18"/>
          <w:szCs w:val="18"/>
        </w:rPr>
        <w:fldChar w:fldCharType="end"/>
      </w:r>
      <w:r w:rsidR="00A051AB" w:rsidRPr="00A051AB">
        <w:rPr>
          <w:rFonts w:eastAsia="Tahoma" w:cs="Times New Roman"/>
          <w:b/>
          <w:i/>
          <w:sz w:val="18"/>
          <w:szCs w:val="18"/>
        </w:rPr>
        <w:t xml:space="preserve"> </w:t>
      </w:r>
      <w:hyperlink r:id="rId9" w:history="1">
        <w:r w:rsidR="00A051AB" w:rsidRPr="00A051AB">
          <w:rPr>
            <w:rStyle w:val="Hipervnculo"/>
            <w:rFonts w:eastAsia="Tahoma"/>
            <w:i/>
            <w:color w:val="auto"/>
            <w:sz w:val="18"/>
            <w:szCs w:val="18"/>
          </w:rPr>
          <w:t>http://www.fvf-bff.org/publico/formularios.asp?idioma=ca</w:t>
        </w:r>
      </w:hyperlink>
    </w:p>
    <w:p w:rsidR="005E4467" w:rsidRPr="005E4467" w:rsidRDefault="005E4467" w:rsidP="00710308">
      <w:pPr>
        <w:shd w:val="clear" w:color="auto" w:fill="DBE5F1" w:themeFill="accent1" w:themeFillTint="33"/>
        <w:spacing w:after="0" w:line="240" w:lineRule="auto"/>
        <w:jc w:val="both"/>
        <w:rPr>
          <w:rFonts w:eastAsia="Tahoma" w:cs="Times New Roman"/>
          <w:b/>
          <w:i/>
          <w:sz w:val="18"/>
          <w:szCs w:val="18"/>
        </w:rPr>
      </w:pPr>
    </w:p>
    <w:p w:rsidR="005E4467" w:rsidRPr="005E4467" w:rsidRDefault="005E4467" w:rsidP="00710308">
      <w:pPr>
        <w:shd w:val="clear" w:color="auto" w:fill="DBE5F1" w:themeFill="accent1" w:themeFillTint="33"/>
        <w:spacing w:after="0" w:line="240" w:lineRule="auto"/>
        <w:ind w:left="14"/>
        <w:jc w:val="both"/>
        <w:rPr>
          <w:i/>
          <w:sz w:val="18"/>
          <w:szCs w:val="18"/>
        </w:rPr>
      </w:pPr>
      <w:r w:rsidRPr="005E4467">
        <w:rPr>
          <w:rFonts w:eastAsia="Tahoma" w:cs="Tahoma"/>
          <w:b/>
          <w:i/>
          <w:sz w:val="18"/>
          <w:szCs w:val="18"/>
        </w:rPr>
        <w:t xml:space="preserve"> </w:t>
      </w:r>
    </w:p>
    <w:p w:rsidR="00E44DB3" w:rsidRPr="00A44EDC" w:rsidRDefault="005E4467" w:rsidP="00A44EDC">
      <w:pPr>
        <w:shd w:val="clear" w:color="auto" w:fill="DBE5F1" w:themeFill="accent1" w:themeFillTint="33"/>
        <w:spacing w:after="0" w:line="240" w:lineRule="auto"/>
        <w:ind w:left="9" w:right="-24" w:hanging="10"/>
        <w:jc w:val="both"/>
        <w:rPr>
          <w:i/>
          <w:sz w:val="18"/>
          <w:szCs w:val="18"/>
        </w:rPr>
      </w:pPr>
      <w:r w:rsidRPr="005E4467">
        <w:rPr>
          <w:rFonts w:eastAsia="Tahoma" w:cs="Tahoma"/>
          <w:b/>
          <w:i/>
          <w:sz w:val="18"/>
          <w:szCs w:val="18"/>
        </w:rPr>
        <w:t>Rechazada por:</w:t>
      </w:r>
      <w:r w:rsidR="000E1730">
        <w:rPr>
          <w:rFonts w:eastAsia="Tahoma" w:cs="Tahoma"/>
          <w:b/>
          <w:i/>
          <w:sz w:val="18"/>
          <w:szCs w:val="18"/>
        </w:rPr>
        <w:t xml:space="preserve"> </w:t>
      </w:r>
      <w:r w:rsidR="000E1730" w:rsidRPr="00BD017D">
        <w:rPr>
          <w:b/>
          <w:i/>
          <w:sz w:val="18"/>
          <w:szCs w:val="18"/>
        </w:rPr>
        <w:t>Se rechaza la propuesta porque la Junta Directiva de la FVA entien</w:t>
      </w:r>
      <w:r w:rsidR="000E1730">
        <w:rPr>
          <w:b/>
          <w:i/>
          <w:sz w:val="18"/>
          <w:szCs w:val="18"/>
        </w:rPr>
        <w:t xml:space="preserve">de que se trata de un ruego. La FVA </w:t>
      </w:r>
      <w:r w:rsidR="00FB5618">
        <w:rPr>
          <w:b/>
          <w:i/>
          <w:sz w:val="18"/>
          <w:szCs w:val="18"/>
        </w:rPr>
        <w:t xml:space="preserve">no puede imponer a los clubes hacer un contrato a los atletas. Además este asunto </w:t>
      </w:r>
      <w:r w:rsidR="00A4440B">
        <w:rPr>
          <w:b/>
          <w:i/>
          <w:sz w:val="18"/>
          <w:szCs w:val="18"/>
        </w:rPr>
        <w:t>está</w:t>
      </w:r>
      <w:r w:rsidR="00FB5618">
        <w:rPr>
          <w:b/>
          <w:i/>
          <w:sz w:val="18"/>
          <w:szCs w:val="18"/>
        </w:rPr>
        <w:t xml:space="preserve"> regulado por el </w:t>
      </w:r>
      <w:r w:rsidR="00A4440B">
        <w:rPr>
          <w:b/>
          <w:i/>
          <w:sz w:val="18"/>
          <w:szCs w:val="18"/>
        </w:rPr>
        <w:t xml:space="preserve">Real decreto 1006/1985 donde se regula la relación especial de trabajo de los deportistas profesionales. La no tenencia de un documento acreditativo no excluye al deportista, club, entrenador o juez a </w:t>
      </w:r>
      <w:r w:rsidR="00710308">
        <w:rPr>
          <w:b/>
          <w:i/>
          <w:sz w:val="18"/>
          <w:szCs w:val="18"/>
        </w:rPr>
        <w:t>acogerse al reglamento de resolución de conflicto de ésta federación.</w:t>
      </w:r>
    </w:p>
    <w:p w:rsidR="00A44EDC" w:rsidRDefault="00A44EDC" w:rsidP="007160CE">
      <w:pPr>
        <w:pStyle w:val="Citadestacada"/>
        <w:jc w:val="both"/>
      </w:pPr>
    </w:p>
    <w:p w:rsidR="009E7A44" w:rsidRPr="007160CE" w:rsidRDefault="00A44EDC" w:rsidP="007160CE">
      <w:pPr>
        <w:pStyle w:val="Citadestacada"/>
        <w:jc w:val="both"/>
      </w:pPr>
      <w:r>
        <w:t>Estudio y aprobación si procede del calendario y las actividades para el año 2015</w:t>
      </w:r>
    </w:p>
    <w:p w:rsidR="00DB5493" w:rsidRDefault="00FE41DC" w:rsidP="00020099">
      <w:pPr>
        <w:spacing w:after="0"/>
        <w:jc w:val="both"/>
        <w:rPr>
          <w:sz w:val="20"/>
          <w:szCs w:val="20"/>
        </w:rPr>
      </w:pPr>
      <w:r>
        <w:rPr>
          <w:sz w:val="20"/>
          <w:szCs w:val="20"/>
        </w:rPr>
        <w:t>Se aprueba el siguiente calendario.</w:t>
      </w:r>
    </w:p>
    <w:p w:rsidR="00FE41DC" w:rsidRDefault="00FE41DC" w:rsidP="00020099">
      <w:pPr>
        <w:spacing w:after="0"/>
        <w:jc w:val="both"/>
        <w:rPr>
          <w:sz w:val="20"/>
          <w:szCs w:val="20"/>
        </w:rPr>
      </w:pPr>
    </w:p>
    <w:tbl>
      <w:tblPr>
        <w:tblW w:w="9560" w:type="dxa"/>
        <w:tblInd w:w="55" w:type="dxa"/>
        <w:tblCellMar>
          <w:left w:w="70" w:type="dxa"/>
          <w:right w:w="70" w:type="dxa"/>
        </w:tblCellMar>
        <w:tblLook w:val="04A0"/>
      </w:tblPr>
      <w:tblGrid>
        <w:gridCol w:w="1186"/>
        <w:gridCol w:w="6520"/>
        <w:gridCol w:w="1940"/>
      </w:tblGrid>
      <w:tr w:rsidR="00FE41DC" w:rsidRPr="00FE41DC" w:rsidTr="00FE41DC">
        <w:trPr>
          <w:trHeight w:val="300"/>
        </w:trPr>
        <w:tc>
          <w:tcPr>
            <w:tcW w:w="1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NOVIEMBRE</w:t>
            </w:r>
          </w:p>
        </w:tc>
        <w:tc>
          <w:tcPr>
            <w:tcW w:w="6520" w:type="dxa"/>
            <w:tcBorders>
              <w:top w:val="single" w:sz="4" w:space="0" w:color="auto"/>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single" w:sz="4" w:space="0" w:color="auto"/>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21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0" w:history="1">
              <w:r w:rsidR="00FE41DC" w:rsidRPr="00FE41DC">
                <w:rPr>
                  <w:rFonts w:eastAsia="Times New Roman" w:cs="Times New Roman"/>
                  <w:sz w:val="20"/>
                  <w:szCs w:val="20"/>
                  <w:lang w:eastAsia="es-ES"/>
                </w:rPr>
                <w:t>IAU Campeonato del Mundo de 100 km</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Doha (QAT)</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30</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1" w:history="1">
              <w:r w:rsidR="00FE41DC" w:rsidRPr="00FE41DC">
                <w:rPr>
                  <w:rFonts w:eastAsia="Times New Roman" w:cs="Times New Roman"/>
                  <w:sz w:val="20"/>
                  <w:szCs w:val="20"/>
                  <w:lang w:eastAsia="es-ES"/>
                </w:rPr>
                <w:t xml:space="preserve">37º Maratón Internacional de San Sebastián </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30</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2" w:history="1">
              <w:r w:rsidR="00FE41DC" w:rsidRPr="00FE41DC">
                <w:rPr>
                  <w:rFonts w:eastAsia="Times New Roman" w:cs="Times New Roman"/>
                  <w:sz w:val="20"/>
                  <w:szCs w:val="20"/>
                  <w:lang w:eastAsia="es-ES"/>
                </w:rPr>
                <w:t>II Edición La Media de la Maratón</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30</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3" w:history="1">
              <w:r w:rsidR="00FE41DC" w:rsidRPr="00FE41DC">
                <w:rPr>
                  <w:rFonts w:eastAsia="Times New Roman" w:cs="Times New Roman"/>
                  <w:sz w:val="20"/>
                  <w:szCs w:val="20"/>
                  <w:lang w:eastAsia="es-ES"/>
                </w:rPr>
                <w:t xml:space="preserve">LXXVIII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Maratón Absoluto y Veteranos</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30</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4" w:history="1">
              <w:r w:rsidR="00FE41DC" w:rsidRPr="00FE41DC">
                <w:rPr>
                  <w:rFonts w:eastAsia="Times New Roman" w:cs="Times New Roman"/>
                  <w:sz w:val="20"/>
                  <w:szCs w:val="20"/>
                  <w:lang w:eastAsia="es-ES"/>
                </w:rPr>
                <w:t>XXVI Carrera Internacional Desde Santurce a Bilbao</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proofErr w:type="spellStart"/>
            <w:r w:rsidRPr="00FE41DC">
              <w:rPr>
                <w:rFonts w:eastAsia="Times New Roman" w:cs="Times New Roman"/>
                <w:sz w:val="20"/>
                <w:szCs w:val="20"/>
                <w:lang w:eastAsia="es-ES"/>
              </w:rPr>
              <w:t>Santurtzi</w:t>
            </w:r>
            <w:proofErr w:type="spellEnd"/>
          </w:p>
        </w:tc>
      </w:tr>
      <w:tr w:rsidR="00FE41DC" w:rsidRPr="00FE41DC" w:rsidTr="00FE41DC">
        <w:trPr>
          <w:trHeight w:val="300"/>
        </w:trPr>
        <w:tc>
          <w:tcPr>
            <w:tcW w:w="1100" w:type="dxa"/>
            <w:tcBorders>
              <w:top w:val="nil"/>
              <w:left w:val="single" w:sz="4" w:space="0" w:color="auto"/>
              <w:bottom w:val="nil"/>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DICIEMBRE</w:t>
            </w:r>
          </w:p>
        </w:tc>
        <w:tc>
          <w:tcPr>
            <w:tcW w:w="6520" w:type="dxa"/>
            <w:tcBorders>
              <w:top w:val="nil"/>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7</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5" w:history="1">
              <w:r w:rsidR="00FE41DC" w:rsidRPr="00FE41DC">
                <w:rPr>
                  <w:rFonts w:eastAsia="Times New Roman" w:cs="Times New Roman"/>
                  <w:sz w:val="20"/>
                  <w:szCs w:val="20"/>
                  <w:lang w:eastAsia="es-ES"/>
                </w:rPr>
                <w:t xml:space="preserve">IV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Marcha de Invierno de Promoción</w:t>
              </w:r>
            </w:hyperlink>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Guadix (Granada)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14</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6"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Europa de Campo a Través</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Samokov</w:t>
            </w:r>
            <w:proofErr w:type="spellEnd"/>
            <w:r w:rsidRPr="00FE41DC">
              <w:rPr>
                <w:rFonts w:eastAsia="Times New Roman" w:cs="Times New Roman"/>
                <w:color w:val="000000"/>
                <w:sz w:val="20"/>
                <w:szCs w:val="20"/>
                <w:lang w:eastAsia="es-ES"/>
              </w:rPr>
              <w:t xml:space="preserve"> - (BUL)</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21</w:t>
            </w:r>
          </w:p>
        </w:tc>
        <w:tc>
          <w:tcPr>
            <w:tcW w:w="652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DE MEDIA MARATON</w:t>
            </w:r>
          </w:p>
        </w:tc>
        <w:tc>
          <w:tcPr>
            <w:tcW w:w="194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rPr>
                <w:rFonts w:eastAsia="Times New Roman" w:cs="Times New Roman"/>
                <w:b/>
                <w:bCs/>
                <w:color w:val="000000"/>
                <w:sz w:val="20"/>
                <w:szCs w:val="20"/>
                <w:lang w:eastAsia="es-ES"/>
              </w:rPr>
            </w:pPr>
            <w:r w:rsidRPr="00FE41DC">
              <w:rPr>
                <w:rFonts w:eastAsia="Times New Roman" w:cs="Times New Roman"/>
                <w:b/>
                <w:bCs/>
                <w:color w:val="000000"/>
                <w:sz w:val="20"/>
                <w:szCs w:val="20"/>
                <w:lang w:eastAsia="es-ES"/>
              </w:rPr>
              <w:t>GASTEIZ</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XLV Circuito Nochevieja Memorial Ramón Gil</w:t>
            </w:r>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Galdakao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Cross San Silvestre </w:t>
            </w:r>
            <w:proofErr w:type="spellStart"/>
            <w:r w:rsidRPr="00FE41DC">
              <w:rPr>
                <w:rFonts w:eastAsia="Times New Roman" w:cs="Times New Roman"/>
                <w:sz w:val="20"/>
                <w:szCs w:val="20"/>
                <w:lang w:eastAsia="es-ES"/>
              </w:rPr>
              <w:t>Beasain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Beasain</w:t>
            </w:r>
            <w:proofErr w:type="spellEnd"/>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ENERO</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3.4</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 xml:space="preserve">CTO DE EUSKADI DE PRUEBAS COMBINADAS  </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3.4</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 xml:space="preserve">CTO DE EUSKADI DE VETERANOS PC  Y 3000m </w:t>
            </w:r>
            <w:proofErr w:type="spellStart"/>
            <w:r w:rsidRPr="00FE41DC">
              <w:rPr>
                <w:rFonts w:eastAsia="Times New Roman" w:cs="Times New Roman"/>
                <w:b/>
                <w:bCs/>
                <w:sz w:val="20"/>
                <w:szCs w:val="20"/>
                <w:lang w:eastAsia="es-ES"/>
              </w:rPr>
              <w:t>cd</w:t>
            </w:r>
            <w:proofErr w:type="spellEnd"/>
            <w:r w:rsidRPr="00FE41DC">
              <w:rPr>
                <w:rFonts w:eastAsia="Times New Roman" w:cs="Times New Roman"/>
                <w:b/>
                <w:bCs/>
                <w:sz w:val="20"/>
                <w:szCs w:val="20"/>
                <w:lang w:eastAsia="es-ES"/>
              </w:rPr>
              <w:t xml:space="preserve"> - </w:t>
            </w:r>
            <w:proofErr w:type="spellStart"/>
            <w:r w:rsidRPr="00FE41DC">
              <w:rPr>
                <w:rFonts w:eastAsia="Times New Roman" w:cs="Times New Roman"/>
                <w:b/>
                <w:bCs/>
                <w:sz w:val="20"/>
                <w:szCs w:val="20"/>
                <w:lang w:eastAsia="es-ES"/>
              </w:rPr>
              <w:t>jv</w:t>
            </w:r>
            <w:proofErr w:type="spellEnd"/>
            <w:r w:rsidRPr="00FE41DC">
              <w:rPr>
                <w:rFonts w:eastAsia="Times New Roman" w:cs="Times New Roman"/>
                <w:b/>
                <w:bCs/>
                <w:sz w:val="20"/>
                <w:szCs w:val="20"/>
                <w:lang w:eastAsia="es-ES"/>
              </w:rPr>
              <w:t xml:space="preserve"> - </w:t>
            </w:r>
            <w:proofErr w:type="spellStart"/>
            <w:r w:rsidRPr="00FE41DC">
              <w:rPr>
                <w:rFonts w:eastAsia="Times New Roman" w:cs="Times New Roman"/>
                <w:b/>
                <w:bCs/>
                <w:sz w:val="20"/>
                <w:szCs w:val="20"/>
                <w:lang w:eastAsia="es-ES"/>
              </w:rPr>
              <w:t>jn</w:t>
            </w:r>
            <w:proofErr w:type="spellEnd"/>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4</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61 Cross Internacional </w:t>
            </w:r>
            <w:proofErr w:type="spellStart"/>
            <w:r w:rsidRPr="00FE41DC">
              <w:rPr>
                <w:rFonts w:eastAsia="Times New Roman" w:cs="Times New Roman"/>
                <w:sz w:val="20"/>
                <w:szCs w:val="20"/>
                <w:lang w:eastAsia="es-ES"/>
              </w:rPr>
              <w:t>Zornotza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proofErr w:type="spellStart"/>
            <w:r w:rsidRPr="00FE41DC">
              <w:rPr>
                <w:rFonts w:eastAsia="Times New Roman" w:cs="Times New Roman"/>
                <w:sz w:val="20"/>
                <w:szCs w:val="20"/>
                <w:lang w:eastAsia="es-ES"/>
              </w:rPr>
              <w:t>Amorebieta-Etxano</w:t>
            </w:r>
            <w:proofErr w:type="spellEnd"/>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4</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7" w:history="1">
              <w:r w:rsidR="00FE41DC" w:rsidRPr="00FE41DC">
                <w:rPr>
                  <w:rFonts w:eastAsia="Times New Roman" w:cs="Times New Roman"/>
                  <w:sz w:val="20"/>
                  <w:szCs w:val="20"/>
                  <w:lang w:eastAsia="es-ES"/>
                </w:rPr>
                <w:t xml:space="preserve">LXXXV Carrera Internacional Gimnástica de </w:t>
              </w:r>
              <w:proofErr w:type="spellStart"/>
              <w:r w:rsidR="00FE41DC" w:rsidRPr="00FE41DC">
                <w:rPr>
                  <w:rFonts w:eastAsia="Times New Roman" w:cs="Times New Roman"/>
                  <w:sz w:val="20"/>
                  <w:szCs w:val="20"/>
                  <w:lang w:eastAsia="es-ES"/>
                </w:rPr>
                <w:t>Ulía</w:t>
              </w:r>
              <w:proofErr w:type="spellEnd"/>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8" w:history="1">
              <w:r w:rsidR="00FE41DC" w:rsidRPr="00FE41DC">
                <w:rPr>
                  <w:rFonts w:eastAsia="Times New Roman" w:cs="Times New Roman"/>
                  <w:sz w:val="20"/>
                  <w:szCs w:val="20"/>
                  <w:lang w:eastAsia="es-ES"/>
                </w:rPr>
                <w:t>LX Cross Internacional de San Sebastián</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b/>
                <w:bCs/>
                <w:color w:val="007635"/>
                <w:sz w:val="20"/>
                <w:szCs w:val="20"/>
                <w:lang w:eastAsia="es-ES"/>
              </w:rPr>
            </w:pPr>
            <w:r w:rsidRPr="00FE41DC">
              <w:rPr>
                <w:rFonts w:eastAsia="Times New Roman" w:cs="Times New Roman"/>
                <w:b/>
                <w:bCs/>
                <w:color w:val="007635"/>
                <w:sz w:val="20"/>
                <w:szCs w:val="20"/>
                <w:lang w:eastAsia="es-ES"/>
              </w:rPr>
              <w:t>18</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b/>
                <w:bCs/>
                <w:color w:val="007635"/>
                <w:sz w:val="20"/>
                <w:szCs w:val="20"/>
                <w:lang w:eastAsia="es-ES"/>
              </w:rPr>
            </w:pPr>
            <w:r w:rsidRPr="00FE41DC">
              <w:rPr>
                <w:rFonts w:eastAsia="Times New Roman" w:cs="Times New Roman"/>
                <w:b/>
                <w:bCs/>
                <w:color w:val="007635"/>
                <w:sz w:val="20"/>
                <w:szCs w:val="20"/>
                <w:lang w:eastAsia="es-ES"/>
              </w:rPr>
              <w:t>CTOS PROVINCIALES DE CROSS</w:t>
            </w:r>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24</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COPA EUSKADI CLUBES</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24</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19" w:history="1">
              <w:r w:rsidR="00FE41DC" w:rsidRPr="00FE41DC">
                <w:rPr>
                  <w:rFonts w:eastAsia="Times New Roman" w:cs="Times New Roman"/>
                  <w:sz w:val="20"/>
                  <w:szCs w:val="20"/>
                  <w:lang w:eastAsia="es-ES"/>
                </w:rPr>
                <w:t xml:space="preserve">XXV Copa de Clubes Junior en Pista Cubierta </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both"/>
              <w:rPr>
                <w:rFonts w:eastAsia="Times New Roman" w:cs="Times New Roman"/>
                <w:sz w:val="20"/>
                <w:szCs w:val="20"/>
                <w:lang w:eastAsia="es-ES"/>
              </w:rPr>
            </w:pPr>
            <w:r w:rsidRPr="00FE41DC">
              <w:rPr>
                <w:rFonts w:eastAsia="Times New Roman" w:cs="Times New Roman"/>
                <w:sz w:val="20"/>
                <w:szCs w:val="20"/>
                <w:lang w:eastAsia="es-ES"/>
              </w:rPr>
              <w:t>Antequera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25</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0" w:history="1">
              <w:r w:rsidR="00FE41DC" w:rsidRPr="00FE41DC">
                <w:rPr>
                  <w:rFonts w:eastAsia="Times New Roman" w:cs="Times New Roman"/>
                  <w:sz w:val="20"/>
                  <w:szCs w:val="20"/>
                  <w:lang w:eastAsia="es-ES"/>
                </w:rPr>
                <w:t xml:space="preserve">LXXII Cross Internacional Juan </w:t>
              </w:r>
              <w:proofErr w:type="spellStart"/>
              <w:r w:rsidR="00FE41DC" w:rsidRPr="00FE41DC">
                <w:rPr>
                  <w:rFonts w:eastAsia="Times New Roman" w:cs="Times New Roman"/>
                  <w:sz w:val="20"/>
                  <w:szCs w:val="20"/>
                  <w:lang w:eastAsia="es-ES"/>
                </w:rPr>
                <w:t>Muguerza</w:t>
              </w:r>
              <w:proofErr w:type="spellEnd"/>
              <w:r w:rsidR="00FE41DC" w:rsidRPr="00FE41DC">
                <w:rPr>
                  <w:rFonts w:eastAsia="Times New Roman" w:cs="Times New Roman"/>
                  <w:sz w:val="20"/>
                  <w:szCs w:val="20"/>
                  <w:lang w:eastAsia="es-ES"/>
                </w:rPr>
                <w:t xml:space="preserve"> de </w:t>
              </w:r>
              <w:proofErr w:type="spellStart"/>
              <w:r w:rsidR="00FE41DC" w:rsidRPr="00FE41DC">
                <w:rPr>
                  <w:rFonts w:eastAsia="Times New Roman" w:cs="Times New Roman"/>
                  <w:sz w:val="20"/>
                  <w:szCs w:val="20"/>
                  <w:lang w:eastAsia="es-ES"/>
                </w:rPr>
                <w:t>Elgoibar</w:t>
              </w:r>
              <w:proofErr w:type="spellEnd"/>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both"/>
              <w:rPr>
                <w:rFonts w:eastAsia="Times New Roman" w:cs="Times New Roman"/>
                <w:sz w:val="20"/>
                <w:szCs w:val="20"/>
                <w:lang w:eastAsia="es-ES"/>
              </w:rPr>
            </w:pPr>
            <w:proofErr w:type="spellStart"/>
            <w:r w:rsidRPr="00FE41DC">
              <w:rPr>
                <w:rFonts w:eastAsia="Times New Roman" w:cs="Times New Roman"/>
                <w:sz w:val="20"/>
                <w:szCs w:val="20"/>
                <w:lang w:eastAsia="es-ES"/>
              </w:rPr>
              <w:t>Elgoibar</w:t>
            </w:r>
            <w:proofErr w:type="spellEnd"/>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1" w:history="1">
              <w:r w:rsidR="00FE41DC" w:rsidRPr="00FE41DC">
                <w:rPr>
                  <w:rFonts w:eastAsia="Times New Roman" w:cs="Times New Roman"/>
                  <w:sz w:val="20"/>
                  <w:szCs w:val="20"/>
                  <w:lang w:eastAsia="es-ES"/>
                </w:rPr>
                <w:t>XXXIV Copa de SM el Rey y SM la Reina de Clubes en Pista Cubierta</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FEBRERO</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1</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CROSS CORTO Y VETERANO</w:t>
            </w:r>
          </w:p>
        </w:tc>
        <w:tc>
          <w:tcPr>
            <w:tcW w:w="194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AZPEITIA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2" w:history="1">
              <w:r w:rsidR="00FE41DC" w:rsidRPr="00FE41DC">
                <w:rPr>
                  <w:rFonts w:eastAsia="Times New Roman" w:cs="Times New Roman"/>
                  <w:sz w:val="20"/>
                  <w:szCs w:val="20"/>
                  <w:lang w:eastAsia="es-ES"/>
                </w:rPr>
                <w:t>Copa de Europa de Clubes de Campo a Través</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Guadalajara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7.8</w:t>
            </w:r>
          </w:p>
        </w:tc>
        <w:tc>
          <w:tcPr>
            <w:tcW w:w="652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ABSOLUTO PISTA CUBIERTA</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7</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3" w:history="1">
              <w:r w:rsidR="00FE41DC" w:rsidRPr="00FE41DC">
                <w:rPr>
                  <w:rFonts w:eastAsia="Times New Roman" w:cs="Times New Roman"/>
                  <w:sz w:val="20"/>
                  <w:szCs w:val="20"/>
                  <w:lang w:eastAsia="es-ES"/>
                </w:rPr>
                <w:t>VII Copa de Clubes Cadete en Pista Cubierta</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Zaragoza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4" w:history="1">
              <w:r w:rsidR="00FE41DC" w:rsidRPr="00FE41DC">
                <w:rPr>
                  <w:rFonts w:eastAsia="Times New Roman" w:cs="Times New Roman"/>
                  <w:sz w:val="20"/>
                  <w:szCs w:val="20"/>
                  <w:lang w:eastAsia="es-ES"/>
                </w:rPr>
                <w:t>III Copa de Clubes Veteranos en Pista Cubierta</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Valencia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14.15</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5" w:history="1">
              <w:r w:rsidR="00FE41DC" w:rsidRPr="00FE41DC">
                <w:rPr>
                  <w:rFonts w:eastAsia="Times New Roman" w:cs="Times New Roman"/>
                  <w:sz w:val="20"/>
                  <w:szCs w:val="20"/>
                  <w:lang w:eastAsia="es-ES"/>
                </w:rPr>
                <w:t>XXX Campeonato de España Promesa en Pista Cubierta</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Antequera (Málaga)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15</w:t>
            </w:r>
          </w:p>
        </w:tc>
        <w:tc>
          <w:tcPr>
            <w:tcW w:w="652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CROSS LARGO</w:t>
            </w:r>
          </w:p>
        </w:tc>
        <w:tc>
          <w:tcPr>
            <w:tcW w:w="194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ELGOIBAR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21</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 xml:space="preserve">CTO DE EUSKADI CD-JV-JR  1.500m </w:t>
            </w:r>
            <w:proofErr w:type="spellStart"/>
            <w:r w:rsidRPr="00FE41DC">
              <w:rPr>
                <w:rFonts w:eastAsia="Times New Roman" w:cs="Times New Roman"/>
                <w:b/>
                <w:bCs/>
                <w:sz w:val="20"/>
                <w:szCs w:val="20"/>
                <w:lang w:eastAsia="es-ES"/>
              </w:rPr>
              <w:t>Jv-Jn</w:t>
            </w:r>
            <w:proofErr w:type="spellEnd"/>
            <w:r w:rsidRPr="00FE41DC">
              <w:rPr>
                <w:rFonts w:eastAsia="Times New Roman" w:cs="Times New Roman"/>
                <w:b/>
                <w:bCs/>
                <w:sz w:val="20"/>
                <w:szCs w:val="20"/>
                <w:lang w:eastAsia="es-ES"/>
              </w:rPr>
              <w:t xml:space="preserve"> y 1.000m CD</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21.22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6" w:history="1">
              <w:r w:rsidR="00FE41DC" w:rsidRPr="00FE41DC">
                <w:rPr>
                  <w:rFonts w:eastAsia="Times New Roman" w:cs="Times New Roman"/>
                  <w:sz w:val="20"/>
                  <w:szCs w:val="20"/>
                  <w:lang w:eastAsia="es-ES"/>
                </w:rPr>
                <w:t>LI Campeonato de España Absoluto en Pista Cubierta</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Antequera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21.22</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LANZAMIENTOS LARGOS</w:t>
            </w:r>
          </w:p>
        </w:tc>
        <w:tc>
          <w:tcPr>
            <w:tcW w:w="194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jc w:val="both"/>
              <w:rPr>
                <w:rFonts w:eastAsia="Times New Roman" w:cs="Times New Roman"/>
                <w:b/>
                <w:bCs/>
                <w:sz w:val="20"/>
                <w:szCs w:val="20"/>
                <w:lang w:eastAsia="es-ES"/>
              </w:rPr>
            </w:pPr>
            <w:r w:rsidRPr="00FE41DC">
              <w:rPr>
                <w:rFonts w:eastAsia="Times New Roman" w:cs="Times New Roman"/>
                <w:b/>
                <w:bCs/>
                <w:sz w:val="20"/>
                <w:szCs w:val="20"/>
                <w:lang w:eastAsia="es-ES"/>
              </w:rPr>
              <w:t xml:space="preserve">GETXO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22</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ESCOLAR DE CROSS</w:t>
            </w:r>
          </w:p>
        </w:tc>
        <w:tc>
          <w:tcPr>
            <w:tcW w:w="1940" w:type="dxa"/>
            <w:tcBorders>
              <w:top w:val="nil"/>
              <w:left w:val="nil"/>
              <w:bottom w:val="single" w:sz="4" w:space="0" w:color="auto"/>
              <w:right w:val="single" w:sz="4" w:space="0" w:color="auto"/>
            </w:tcBorders>
            <w:shd w:val="clear" w:color="000000" w:fill="93CDDD"/>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ORDIZIA</w:t>
            </w:r>
          </w:p>
        </w:tc>
      </w:tr>
      <w:tr w:rsidR="00FE41DC" w:rsidRPr="00FE41DC" w:rsidTr="00FE41DC">
        <w:trPr>
          <w:trHeight w:val="300"/>
        </w:trPr>
        <w:tc>
          <w:tcPr>
            <w:tcW w:w="1100" w:type="dxa"/>
            <w:tcBorders>
              <w:top w:val="nil"/>
              <w:left w:val="single" w:sz="4" w:space="0" w:color="auto"/>
              <w:bottom w:val="nil"/>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MARZO</w:t>
            </w:r>
          </w:p>
        </w:tc>
        <w:tc>
          <w:tcPr>
            <w:tcW w:w="6520" w:type="dxa"/>
            <w:tcBorders>
              <w:top w:val="nil"/>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7" w:history="1">
              <w:r w:rsidR="00FE41DC" w:rsidRPr="00FE41DC">
                <w:rPr>
                  <w:rFonts w:eastAsia="Times New Roman" w:cs="Times New Roman"/>
                  <w:sz w:val="20"/>
                  <w:szCs w:val="20"/>
                  <w:lang w:eastAsia="es-ES"/>
                </w:rPr>
                <w:t xml:space="preserve">L Campeonato de España de Campo a </w:t>
              </w:r>
              <w:proofErr w:type="spellStart"/>
              <w:r w:rsidR="00FE41DC" w:rsidRPr="00FE41DC">
                <w:rPr>
                  <w:rFonts w:eastAsia="Times New Roman" w:cs="Times New Roman"/>
                  <w:sz w:val="20"/>
                  <w:szCs w:val="20"/>
                  <w:lang w:eastAsia="es-ES"/>
                </w:rPr>
                <w:t>Traves</w:t>
              </w:r>
              <w:proofErr w:type="spellEnd"/>
              <w:r w:rsidR="00FE41DC" w:rsidRPr="00FE41DC">
                <w:rPr>
                  <w:rFonts w:eastAsia="Times New Roman" w:cs="Times New Roman"/>
                  <w:sz w:val="20"/>
                  <w:szCs w:val="20"/>
                  <w:lang w:eastAsia="es-ES"/>
                </w:rPr>
                <w:t xml:space="preserve"> por Clubes</w:t>
              </w:r>
            </w:hyperlink>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Cáceres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8" w:history="1">
              <w:r w:rsidR="00FE41DC" w:rsidRPr="00FE41DC">
                <w:rPr>
                  <w:rFonts w:eastAsia="Times New Roman" w:cs="Times New Roman"/>
                  <w:sz w:val="20"/>
                  <w:szCs w:val="20"/>
                  <w:lang w:eastAsia="es-ES"/>
                </w:rPr>
                <w:t>LXXXV Campeonato de España Marcha en Ruta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Jumilla (Murcia)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29" w:history="1">
              <w:r w:rsidR="00FE41DC" w:rsidRPr="00FE41DC">
                <w:rPr>
                  <w:rFonts w:eastAsia="Times New Roman" w:cs="Times New Roman"/>
                  <w:sz w:val="20"/>
                  <w:szCs w:val="20"/>
                  <w:lang w:eastAsia="es-ES"/>
                </w:rPr>
                <w:t xml:space="preserve">XX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de España de Veteranos de Marcha (H:20km M:10km)</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Jumilla (Murcia)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0" w:history="1">
              <w:r w:rsidR="00FE41DC" w:rsidRPr="00FE41DC">
                <w:rPr>
                  <w:rFonts w:eastAsia="Times New Roman" w:cs="Times New Roman"/>
                  <w:sz w:val="20"/>
                  <w:szCs w:val="20"/>
                  <w:lang w:eastAsia="es-ES"/>
                </w:rPr>
                <w:t>XXIX Campeonato de España Junior y Cadete de Marcha por Federaciones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Jumilla (Murcia)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6</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1" w:history="1">
              <w:r w:rsidR="00FE41DC" w:rsidRPr="00FE41DC">
                <w:rPr>
                  <w:rFonts w:eastAsia="Times New Roman" w:cs="Times New Roman"/>
                  <w:sz w:val="20"/>
                  <w:szCs w:val="20"/>
                  <w:lang w:eastAsia="es-ES"/>
                </w:rPr>
                <w:t>33º Campeonato de Europa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Praga(CZE)</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6</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2" w:history="1">
              <w:r w:rsidR="00FE41DC" w:rsidRPr="00FE41DC">
                <w:rPr>
                  <w:rFonts w:eastAsia="Times New Roman" w:cs="Times New Roman"/>
                  <w:sz w:val="20"/>
                  <w:szCs w:val="20"/>
                  <w:lang w:eastAsia="es-ES"/>
                </w:rPr>
                <w:t>XXVI Campeonato de España Veteranos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7</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3" w:history="1">
              <w:r w:rsidR="00FE41DC" w:rsidRPr="00FE41DC">
                <w:rPr>
                  <w:rFonts w:eastAsia="Times New Roman" w:cs="Times New Roman"/>
                  <w:sz w:val="20"/>
                  <w:szCs w:val="20"/>
                  <w:lang w:eastAsia="es-ES"/>
                </w:rPr>
                <w:t>V Campeonato de España de Invierno de Lanzamientos Largos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Montijo (Badajoz)</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7</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4" w:history="1">
              <w:r w:rsidR="00FE41DC" w:rsidRPr="00FE41DC">
                <w:rPr>
                  <w:rFonts w:eastAsia="Times New Roman" w:cs="Times New Roman"/>
                  <w:sz w:val="20"/>
                  <w:szCs w:val="20"/>
                  <w:lang w:eastAsia="es-ES"/>
                </w:rPr>
                <w:t>XLII Campeonato de España Junior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Valencia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XXX Campeonato de España de 100km Absoluto </w:t>
            </w:r>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Madrid</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5" w:history="1">
              <w:r w:rsidR="00FE41DC" w:rsidRPr="00FE41DC">
                <w:rPr>
                  <w:rFonts w:eastAsia="Times New Roman" w:cs="Times New Roman"/>
                  <w:sz w:val="20"/>
                  <w:szCs w:val="20"/>
                  <w:lang w:eastAsia="es-ES"/>
                </w:rPr>
                <w:t>15ª Copa Europea de Lanzamientos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Leiria (POR)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6" w:history="1">
              <w:r w:rsidR="00FE41DC" w:rsidRPr="00FE41DC">
                <w:rPr>
                  <w:rFonts w:eastAsia="Times New Roman" w:cs="Times New Roman"/>
                  <w:sz w:val="20"/>
                  <w:szCs w:val="20"/>
                  <w:lang w:eastAsia="es-ES"/>
                </w:rPr>
                <w:t>XXXVIII Campeonato de España Juvenil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15</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7" w:history="1">
              <w:r w:rsidR="00FE41DC" w:rsidRPr="00FE41DC">
                <w:rPr>
                  <w:rFonts w:eastAsia="Times New Roman" w:cs="Times New Roman"/>
                  <w:sz w:val="20"/>
                  <w:szCs w:val="20"/>
                  <w:lang w:eastAsia="es-ES"/>
                </w:rPr>
                <w:t xml:space="preserve">XCVII Campeonato de España de Campo a </w:t>
              </w:r>
              <w:proofErr w:type="spellStart"/>
              <w:r w:rsidR="00FE41DC" w:rsidRPr="00FE41DC">
                <w:rPr>
                  <w:rFonts w:eastAsia="Times New Roman" w:cs="Times New Roman"/>
                  <w:sz w:val="20"/>
                  <w:szCs w:val="20"/>
                  <w:lang w:eastAsia="es-ES"/>
                </w:rPr>
                <w:t>Traves</w:t>
              </w:r>
              <w:proofErr w:type="spellEnd"/>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Alcobendas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15</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8" w:history="1">
              <w:r w:rsidR="00FE41DC" w:rsidRPr="00FE41DC">
                <w:rPr>
                  <w:rFonts w:eastAsia="Times New Roman" w:cs="Times New Roman"/>
                  <w:sz w:val="20"/>
                  <w:szCs w:val="20"/>
                  <w:lang w:eastAsia="es-ES"/>
                </w:rPr>
                <w:t>XL Campeonato de España de Veteranos de Campo a Través Individual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Alcobendas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15</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39" w:history="1">
              <w:r w:rsidR="00FE41DC" w:rsidRPr="00FE41DC">
                <w:rPr>
                  <w:rFonts w:eastAsia="Times New Roman" w:cs="Times New Roman"/>
                  <w:sz w:val="20"/>
                  <w:szCs w:val="20"/>
                  <w:lang w:eastAsia="es-ES"/>
                </w:rPr>
                <w:t>XV Campeonato de España Veteranos Campo a Través por Clubes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Alcobendas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21.22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0" w:history="1">
              <w:r w:rsidR="00FE41DC" w:rsidRPr="00FE41DC">
                <w:rPr>
                  <w:rFonts w:eastAsia="Times New Roman" w:cs="Times New Roman"/>
                  <w:sz w:val="20"/>
                  <w:szCs w:val="20"/>
                  <w:lang w:eastAsia="es-ES"/>
                </w:rPr>
                <w:t>XXIX Campeonato de España Cadete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Sabadell (Barcelona)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22</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DE MARCHA</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both"/>
              <w:rPr>
                <w:rFonts w:eastAsia="Times New Roman" w:cs="Times New Roman"/>
                <w:b/>
                <w:bCs/>
                <w:sz w:val="20"/>
                <w:szCs w:val="20"/>
                <w:lang w:eastAsia="es-ES"/>
              </w:rPr>
            </w:pPr>
            <w:proofErr w:type="spellStart"/>
            <w:r w:rsidRPr="00FE41DC">
              <w:rPr>
                <w:rFonts w:eastAsia="Times New Roman" w:cs="Times New Roman"/>
                <w:b/>
                <w:bCs/>
                <w:sz w:val="20"/>
                <w:szCs w:val="20"/>
                <w:lang w:eastAsia="es-ES"/>
              </w:rPr>
              <w:t>Renteria</w:t>
            </w:r>
            <w:proofErr w:type="spellEnd"/>
            <w:r w:rsidRPr="00FE41DC">
              <w:rPr>
                <w:rFonts w:eastAsia="Times New Roman" w:cs="Times New Roman"/>
                <w:b/>
                <w:bCs/>
                <w:sz w:val="20"/>
                <w:szCs w:val="20"/>
                <w:lang w:eastAsia="es-ES"/>
              </w:rPr>
              <w:t xml:space="preserve">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1" w:history="1">
              <w:r w:rsidR="00FE41DC" w:rsidRPr="00FE41DC">
                <w:rPr>
                  <w:rFonts w:eastAsia="Times New Roman" w:cs="Times New Roman"/>
                  <w:sz w:val="20"/>
                  <w:szCs w:val="20"/>
                  <w:lang w:eastAsia="es-ES"/>
                </w:rPr>
                <w:t xml:space="preserve">LXVII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20 Km Marcha Absoluto y Promesa Hombres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Renteria</w:t>
            </w:r>
            <w:proofErr w:type="spellEnd"/>
            <w:r w:rsidRPr="00FE41DC">
              <w:rPr>
                <w:rFonts w:eastAsia="Times New Roman" w:cs="Times New Roman"/>
                <w:color w:val="000000"/>
                <w:sz w:val="20"/>
                <w:szCs w:val="20"/>
                <w:lang w:eastAsia="es-ES"/>
              </w:rPr>
              <w:t xml:space="preserve">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2" w:history="1">
              <w:r w:rsidR="00FE41DC" w:rsidRPr="00FE41DC">
                <w:rPr>
                  <w:rFonts w:eastAsia="Times New Roman" w:cs="Times New Roman"/>
                  <w:sz w:val="20"/>
                  <w:szCs w:val="20"/>
                  <w:lang w:eastAsia="es-ES"/>
                </w:rPr>
                <w:t xml:space="preserve">XX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de España de Veteranos de Marcha (H:10km M: 5km)</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Renteria</w:t>
            </w:r>
            <w:proofErr w:type="spellEnd"/>
            <w:r w:rsidRPr="00FE41DC">
              <w:rPr>
                <w:rFonts w:eastAsia="Times New Roman" w:cs="Times New Roman"/>
                <w:color w:val="000000"/>
                <w:sz w:val="20"/>
                <w:szCs w:val="20"/>
                <w:lang w:eastAsia="es-ES"/>
              </w:rPr>
              <w:t xml:space="preserve">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23.28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3" w:history="1">
              <w:r w:rsidR="00FE41DC" w:rsidRPr="00FE41DC">
                <w:rPr>
                  <w:rFonts w:eastAsia="Times New Roman" w:cs="Times New Roman"/>
                  <w:sz w:val="20"/>
                  <w:szCs w:val="20"/>
                  <w:lang w:eastAsia="es-ES"/>
                </w:rPr>
                <w:t>10º Campeonato de Europa de Veteranos en pista cubierta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Torun</w:t>
            </w:r>
            <w:proofErr w:type="spellEnd"/>
            <w:r w:rsidRPr="00FE41DC">
              <w:rPr>
                <w:rFonts w:eastAsia="Times New Roman" w:cs="Times New Roman"/>
                <w:color w:val="000000"/>
                <w:sz w:val="20"/>
                <w:szCs w:val="20"/>
                <w:lang w:eastAsia="es-ES"/>
              </w:rPr>
              <w:t xml:space="preserve"> (POL)</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4" w:history="1">
              <w:r w:rsidR="00FE41DC" w:rsidRPr="00FE41DC">
                <w:rPr>
                  <w:rFonts w:eastAsia="Times New Roman" w:cs="Times New Roman"/>
                  <w:sz w:val="20"/>
                  <w:szCs w:val="20"/>
                  <w:lang w:eastAsia="es-ES"/>
                </w:rPr>
                <w:t>41º Campeonato del Mundo de Campo a Través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Guiyang(CHN)</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28</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X Milla Internacional de Bilbao</w:t>
            </w:r>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Bilbao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28</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XXII Medio </w:t>
            </w:r>
            <w:proofErr w:type="spellStart"/>
            <w:r w:rsidRPr="00FE41DC">
              <w:rPr>
                <w:rFonts w:eastAsia="Times New Roman" w:cs="Times New Roman"/>
                <w:sz w:val="20"/>
                <w:szCs w:val="20"/>
                <w:lang w:eastAsia="es-ES"/>
              </w:rPr>
              <w:t>Maraton</w:t>
            </w:r>
            <w:proofErr w:type="spellEnd"/>
            <w:r w:rsidRPr="00FE41DC">
              <w:rPr>
                <w:rFonts w:eastAsia="Times New Roman" w:cs="Times New Roman"/>
                <w:sz w:val="20"/>
                <w:szCs w:val="20"/>
                <w:lang w:eastAsia="es-ES"/>
              </w:rPr>
              <w:t xml:space="preserve"> </w:t>
            </w:r>
            <w:proofErr w:type="spellStart"/>
            <w:r w:rsidRPr="00FE41DC">
              <w:rPr>
                <w:rFonts w:eastAsia="Times New Roman" w:cs="Times New Roman"/>
                <w:sz w:val="20"/>
                <w:szCs w:val="20"/>
                <w:lang w:eastAsia="es-ES"/>
              </w:rPr>
              <w:t>Azkoitia-Azpeitia</w:t>
            </w:r>
            <w:proofErr w:type="spellEnd"/>
            <w:r w:rsidRPr="00FE41DC">
              <w:rPr>
                <w:rFonts w:eastAsia="Times New Roman" w:cs="Times New Roman"/>
                <w:sz w:val="20"/>
                <w:szCs w:val="20"/>
                <w:lang w:eastAsia="es-ES"/>
              </w:rPr>
              <w:t xml:space="preserve"> memorial Diego Garcia</w:t>
            </w:r>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proofErr w:type="spellStart"/>
            <w:r w:rsidRPr="00FE41DC">
              <w:rPr>
                <w:rFonts w:eastAsia="Times New Roman" w:cs="Times New Roman"/>
                <w:sz w:val="20"/>
                <w:szCs w:val="20"/>
                <w:lang w:eastAsia="es-ES"/>
              </w:rPr>
              <w:t>Azkoitia</w:t>
            </w:r>
            <w:proofErr w:type="spellEnd"/>
          </w:p>
        </w:tc>
      </w:tr>
      <w:tr w:rsidR="00FE41DC" w:rsidRPr="00FE41DC" w:rsidTr="00FE41DC">
        <w:trPr>
          <w:trHeight w:val="300"/>
        </w:trPr>
        <w:tc>
          <w:tcPr>
            <w:tcW w:w="1100" w:type="dxa"/>
            <w:tcBorders>
              <w:top w:val="nil"/>
              <w:left w:val="single" w:sz="4" w:space="0" w:color="auto"/>
              <w:bottom w:val="nil"/>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29</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Campeonato de España CSD Campo a Través Juvenil y Cadete </w:t>
            </w:r>
          </w:p>
        </w:tc>
        <w:tc>
          <w:tcPr>
            <w:tcW w:w="1940" w:type="dxa"/>
            <w:tcBorders>
              <w:top w:val="nil"/>
              <w:left w:val="nil"/>
              <w:bottom w:val="nil"/>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Guadalajara</w:t>
            </w:r>
          </w:p>
        </w:tc>
      </w:tr>
      <w:tr w:rsidR="00FE41DC" w:rsidRPr="00FE41DC" w:rsidTr="00FE41DC">
        <w:trPr>
          <w:trHeight w:val="300"/>
        </w:trPr>
        <w:tc>
          <w:tcPr>
            <w:tcW w:w="1100" w:type="dxa"/>
            <w:tcBorders>
              <w:top w:val="single" w:sz="4" w:space="0" w:color="auto"/>
              <w:left w:val="single" w:sz="4" w:space="0" w:color="auto"/>
              <w:bottom w:val="nil"/>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ABRIL</w:t>
            </w:r>
          </w:p>
        </w:tc>
        <w:tc>
          <w:tcPr>
            <w:tcW w:w="6520" w:type="dxa"/>
            <w:tcBorders>
              <w:top w:val="nil"/>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single" w:sz="4" w:space="0" w:color="auto"/>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11</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5"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España 10000m Junior (H), 5000m Junior (M) y 5000m Juvenil (H y M)</w:t>
              </w:r>
            </w:hyperlink>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Huelva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6"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España Veteranos de 10.000, Pentatlón Lanzamientos y Combinadas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Durango (Vizcaya)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7" w:history="1">
              <w:r w:rsidR="00FE41DC" w:rsidRPr="00FE41DC">
                <w:rPr>
                  <w:rFonts w:eastAsia="Times New Roman" w:cs="Times New Roman"/>
                  <w:sz w:val="20"/>
                  <w:szCs w:val="20"/>
                  <w:lang w:eastAsia="es-ES"/>
                </w:rPr>
                <w:t>XXXIV Campeonato de España de 10000m Absoluto y Promesa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Lisboa - (POR)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18</w:t>
            </w:r>
          </w:p>
        </w:tc>
        <w:tc>
          <w:tcPr>
            <w:tcW w:w="6520" w:type="dxa"/>
            <w:tcBorders>
              <w:top w:val="nil"/>
              <w:left w:val="nil"/>
              <w:bottom w:val="single" w:sz="4" w:space="0" w:color="auto"/>
              <w:right w:val="single" w:sz="4" w:space="0" w:color="auto"/>
            </w:tcBorders>
            <w:shd w:val="clear" w:color="000000" w:fill="F0F0F0"/>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8" w:history="1">
              <w:r w:rsidR="00FE41DC" w:rsidRPr="00FE41DC">
                <w:rPr>
                  <w:rFonts w:eastAsia="Times New Roman" w:cs="Times New Roman"/>
                  <w:sz w:val="20"/>
                  <w:szCs w:val="20"/>
                  <w:lang w:eastAsia="es-ES"/>
                </w:rPr>
                <w:t>VII Campeonato de España Milla en Ruta Absoluto y Veterano</w:t>
              </w:r>
            </w:hyperlink>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Breña Baja (La Palma)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Campeonato de España 10Km en Ruta Absoluto y Veterano Albacete </w:t>
            </w:r>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Albacete</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18.19</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PRUEBAS COMBINADAS Y FONDO</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18.19</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49" w:history="1">
              <w:r w:rsidR="00FE41DC" w:rsidRPr="00FE41DC">
                <w:rPr>
                  <w:rFonts w:eastAsia="Times New Roman" w:cs="Times New Roman"/>
                  <w:sz w:val="20"/>
                  <w:szCs w:val="20"/>
                  <w:lang w:eastAsia="es-ES"/>
                </w:rPr>
                <w:t>VI Campeonato Divirtiéndose con el Atletismo</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Valencia </w:t>
            </w:r>
          </w:p>
        </w:tc>
      </w:tr>
      <w:tr w:rsidR="00FE41DC" w:rsidRPr="00FE41DC" w:rsidTr="00FE41DC">
        <w:trPr>
          <w:trHeight w:val="300"/>
        </w:trPr>
        <w:tc>
          <w:tcPr>
            <w:tcW w:w="1100" w:type="dxa"/>
            <w:tcBorders>
              <w:top w:val="nil"/>
              <w:left w:val="single" w:sz="4" w:space="0" w:color="auto"/>
              <w:bottom w:val="nil"/>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25</w:t>
            </w:r>
          </w:p>
        </w:tc>
        <w:tc>
          <w:tcPr>
            <w:tcW w:w="6520" w:type="dxa"/>
            <w:tcBorders>
              <w:top w:val="nil"/>
              <w:left w:val="nil"/>
              <w:bottom w:val="nil"/>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DE CLUBES 1ª MASC Y FEM</w:t>
            </w:r>
          </w:p>
        </w:tc>
        <w:tc>
          <w:tcPr>
            <w:tcW w:w="1940" w:type="dxa"/>
            <w:tcBorders>
              <w:top w:val="nil"/>
              <w:left w:val="nil"/>
              <w:bottom w:val="nil"/>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DONOSTIA</w:t>
            </w:r>
          </w:p>
        </w:tc>
      </w:tr>
      <w:tr w:rsidR="00FE41DC" w:rsidRPr="00FE41DC" w:rsidTr="00FE41DC">
        <w:trPr>
          <w:trHeight w:val="300"/>
        </w:trPr>
        <w:tc>
          <w:tcPr>
            <w:tcW w:w="1100" w:type="dxa"/>
            <w:tcBorders>
              <w:top w:val="single" w:sz="4" w:space="0" w:color="auto"/>
              <w:left w:val="single" w:sz="4" w:space="0" w:color="auto"/>
              <w:bottom w:val="nil"/>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25</w:t>
            </w:r>
          </w:p>
        </w:tc>
        <w:tc>
          <w:tcPr>
            <w:tcW w:w="6520" w:type="dxa"/>
            <w:tcBorders>
              <w:top w:val="single" w:sz="4" w:space="0" w:color="auto"/>
              <w:left w:val="nil"/>
              <w:bottom w:val="nil"/>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 xml:space="preserve">CTO DE EUSKADI DE CLUBES 2ª MASC </w:t>
            </w:r>
          </w:p>
        </w:tc>
        <w:tc>
          <w:tcPr>
            <w:tcW w:w="1940" w:type="dxa"/>
            <w:tcBorders>
              <w:top w:val="single" w:sz="4" w:space="0" w:color="auto"/>
              <w:left w:val="nil"/>
              <w:bottom w:val="nil"/>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DURANGO</w:t>
            </w:r>
          </w:p>
        </w:tc>
      </w:tr>
      <w:tr w:rsidR="00FE41DC" w:rsidRPr="00FE41DC" w:rsidTr="00FE41DC">
        <w:trPr>
          <w:trHeight w:val="300"/>
        </w:trPr>
        <w:tc>
          <w:tcPr>
            <w:tcW w:w="1100" w:type="dxa"/>
            <w:tcBorders>
              <w:top w:val="single" w:sz="4" w:space="0" w:color="auto"/>
              <w:left w:val="single" w:sz="4" w:space="0" w:color="auto"/>
              <w:bottom w:val="nil"/>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MAYO</w:t>
            </w:r>
          </w:p>
        </w:tc>
        <w:tc>
          <w:tcPr>
            <w:tcW w:w="6520" w:type="dxa"/>
            <w:tcBorders>
              <w:top w:val="single" w:sz="4" w:space="0" w:color="auto"/>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single" w:sz="4" w:space="0" w:color="auto"/>
              <w:left w:val="nil"/>
              <w:bottom w:val="nil"/>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2.3</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0" w:history="1">
              <w:r w:rsidR="00FE41DC" w:rsidRPr="00FE41DC">
                <w:rPr>
                  <w:rFonts w:eastAsia="Times New Roman" w:cs="Times New Roman"/>
                  <w:sz w:val="20"/>
                  <w:szCs w:val="20"/>
                  <w:lang w:eastAsia="es-ES"/>
                </w:rPr>
                <w:t xml:space="preserve">IAAF </w:t>
              </w:r>
              <w:proofErr w:type="spellStart"/>
              <w:r w:rsidR="00FE41DC" w:rsidRPr="00FE41DC">
                <w:rPr>
                  <w:rFonts w:eastAsia="Times New Roman" w:cs="Times New Roman"/>
                  <w:sz w:val="20"/>
                  <w:szCs w:val="20"/>
                  <w:lang w:eastAsia="es-ES"/>
                </w:rPr>
                <w:t>World</w:t>
              </w:r>
              <w:proofErr w:type="spellEnd"/>
              <w:r w:rsidR="00FE41DC" w:rsidRPr="00FE41DC">
                <w:rPr>
                  <w:rFonts w:eastAsia="Times New Roman" w:cs="Times New Roman"/>
                  <w:sz w:val="20"/>
                  <w:szCs w:val="20"/>
                  <w:lang w:eastAsia="es-ES"/>
                </w:rPr>
                <w:t xml:space="preserve"> </w:t>
              </w:r>
              <w:proofErr w:type="spellStart"/>
              <w:r w:rsidR="00FE41DC" w:rsidRPr="00FE41DC">
                <w:rPr>
                  <w:rFonts w:eastAsia="Times New Roman" w:cs="Times New Roman"/>
                  <w:sz w:val="20"/>
                  <w:szCs w:val="20"/>
                  <w:lang w:eastAsia="es-ES"/>
                </w:rPr>
                <w:t>Relays</w:t>
              </w:r>
              <w:proofErr w:type="spellEnd"/>
            </w:hyperlink>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Nassau (BAH)</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1" w:history="1">
              <w:r w:rsidR="00FE41DC" w:rsidRPr="00FE41DC">
                <w:rPr>
                  <w:rFonts w:eastAsia="Times New Roman" w:cs="Times New Roman"/>
                  <w:sz w:val="20"/>
                  <w:szCs w:val="20"/>
                  <w:lang w:eastAsia="es-ES"/>
                </w:rPr>
                <w:t xml:space="preserve">XXVII </w:t>
              </w:r>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España de Federaciones Autonómicas de Pruebas Combinadas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Cartagena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9</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2"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Hombres - 1ª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9</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3"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Mujeres-1ª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10</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4"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Hombres-1ª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10</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5"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Mujeres-1ª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10</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6" w:history="1">
              <w:r w:rsidR="00FE41DC" w:rsidRPr="00FE41DC">
                <w:rPr>
                  <w:rFonts w:eastAsia="Times New Roman" w:cs="Times New Roman"/>
                  <w:sz w:val="20"/>
                  <w:szCs w:val="20"/>
                  <w:lang w:eastAsia="es-ES"/>
                </w:rPr>
                <w:t>XXIV Campeonato de España Absoluto y Veterano de Medio Maratón</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Granada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15.17</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 Campeonato de Europa de Veteranos de Ruta Grosseto (ITA) </w:t>
            </w:r>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Grosseto (ITA)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16.17</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7" w:history="1">
              <w:r w:rsidR="00FE41DC" w:rsidRPr="00FE41DC">
                <w:rPr>
                  <w:rFonts w:eastAsia="Times New Roman" w:cs="Times New Roman"/>
                  <w:sz w:val="20"/>
                  <w:szCs w:val="20"/>
                  <w:lang w:eastAsia="es-ES"/>
                </w:rPr>
                <w:t>XI Torneo Nacional Jugando al Atletismo</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Fortuna (Murcia)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jc w:val="center"/>
              <w:rPr>
                <w:rFonts w:eastAsia="Times New Roman" w:cs="Times New Roman"/>
                <w:b/>
                <w:bCs/>
                <w:color w:val="000000"/>
                <w:sz w:val="20"/>
                <w:szCs w:val="20"/>
                <w:lang w:eastAsia="es-ES"/>
              </w:rPr>
            </w:pPr>
            <w:r w:rsidRPr="00FE41DC">
              <w:rPr>
                <w:rFonts w:eastAsia="Times New Roman" w:cs="Times New Roman"/>
                <w:b/>
                <w:bCs/>
                <w:color w:val="000000"/>
                <w:sz w:val="20"/>
                <w:szCs w:val="20"/>
                <w:lang w:eastAsia="es-ES"/>
              </w:rPr>
              <w:t>16</w:t>
            </w:r>
          </w:p>
        </w:tc>
        <w:tc>
          <w:tcPr>
            <w:tcW w:w="652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color w:val="32302F"/>
                <w:sz w:val="20"/>
                <w:szCs w:val="20"/>
                <w:lang w:eastAsia="es-ES"/>
              </w:rPr>
            </w:pPr>
            <w:r w:rsidRPr="00FE41DC">
              <w:rPr>
                <w:rFonts w:eastAsia="Times New Roman" w:cs="Times New Roman"/>
                <w:b/>
                <w:bCs/>
                <w:color w:val="32302F"/>
                <w:sz w:val="20"/>
                <w:szCs w:val="20"/>
                <w:lang w:eastAsia="es-ES"/>
              </w:rPr>
              <w:t>CTO DE EUSKADI CD Y CLUBES </w:t>
            </w:r>
          </w:p>
        </w:tc>
        <w:tc>
          <w:tcPr>
            <w:tcW w:w="194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color w:val="000000"/>
                <w:sz w:val="20"/>
                <w:szCs w:val="20"/>
                <w:lang w:eastAsia="es-ES"/>
              </w:rPr>
            </w:pPr>
            <w:r w:rsidRPr="00FE41DC">
              <w:rPr>
                <w:rFonts w:eastAsia="Times New Roman" w:cs="Times New Roman"/>
                <w:b/>
                <w:bCs/>
                <w:color w:val="000000"/>
                <w:sz w:val="20"/>
                <w:szCs w:val="20"/>
                <w:lang w:eastAsia="es-ES"/>
              </w:rPr>
              <w:t>DONOSTIA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17</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8" w:history="1">
              <w:r w:rsidR="00FE41DC" w:rsidRPr="00FE41DC">
                <w:rPr>
                  <w:rFonts w:eastAsia="Times New Roman" w:cs="Times New Roman"/>
                  <w:sz w:val="20"/>
                  <w:szCs w:val="20"/>
                  <w:lang w:eastAsia="es-ES"/>
                </w:rPr>
                <w:t>11ª Copa de Europa de Marcha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Ivano-Frankivsk</w:t>
            </w:r>
            <w:proofErr w:type="spellEnd"/>
            <w:r w:rsidRPr="00FE41DC">
              <w:rPr>
                <w:rFonts w:eastAsia="Times New Roman" w:cs="Times New Roman"/>
                <w:color w:val="000000"/>
                <w:sz w:val="20"/>
                <w:szCs w:val="20"/>
                <w:lang w:eastAsia="es-ES"/>
              </w:rPr>
              <w:t>(UKR)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59"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Hombres-2ª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0"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Mujeres-2ª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1"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Hombres-2ª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2"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Mujeres-2ª Jornada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30.31</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3" w:history="1">
              <w:r w:rsidR="00FE41DC" w:rsidRPr="00FE41DC">
                <w:rPr>
                  <w:rFonts w:eastAsia="Times New Roman" w:cs="Times New Roman"/>
                  <w:sz w:val="20"/>
                  <w:szCs w:val="20"/>
                  <w:lang w:eastAsia="es-ES"/>
                </w:rPr>
                <w:t>41ª Copa de Europa de Clubes</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Mersin (TUR)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JUNIO</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6</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JV Y JR y sub-19</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DURANGO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6</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4" w:history="1">
              <w:r w:rsidR="00FE41DC" w:rsidRPr="00FE41DC">
                <w:rPr>
                  <w:rFonts w:eastAsia="Times New Roman" w:cs="Times New Roman"/>
                  <w:sz w:val="20"/>
                  <w:szCs w:val="20"/>
                  <w:lang w:eastAsia="es-ES"/>
                </w:rPr>
                <w:t>19ª Copa de Europa de 10.000m</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Skopje</w:t>
            </w:r>
            <w:proofErr w:type="spellEnd"/>
            <w:r w:rsidRPr="00FE41DC">
              <w:rPr>
                <w:rFonts w:eastAsia="Times New Roman" w:cs="Times New Roman"/>
                <w:color w:val="000000"/>
                <w:sz w:val="20"/>
                <w:szCs w:val="20"/>
                <w:lang w:eastAsia="es-ES"/>
              </w:rPr>
              <w:t xml:space="preserve"> - (MKD)</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10</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5" w:history="1">
              <w:r w:rsidR="00FE41DC" w:rsidRPr="00FE41DC">
                <w:rPr>
                  <w:rFonts w:eastAsia="Times New Roman" w:cs="Times New Roman"/>
                  <w:sz w:val="20"/>
                  <w:szCs w:val="20"/>
                  <w:lang w:eastAsia="es-ES"/>
                </w:rPr>
                <w:t>XI Meeting Iberoamericano de Atletismo</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Huelva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6"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Hombres-Final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7"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1ª </w:t>
              </w:r>
              <w:proofErr w:type="spellStart"/>
              <w:r w:rsidR="00FE41DC" w:rsidRPr="00FE41DC">
                <w:rPr>
                  <w:rFonts w:eastAsia="Times New Roman" w:cs="Times New Roman"/>
                  <w:sz w:val="20"/>
                  <w:szCs w:val="20"/>
                  <w:lang w:eastAsia="es-ES"/>
                </w:rPr>
                <w:t>Div</w:t>
              </w:r>
              <w:proofErr w:type="spellEnd"/>
              <w:r w:rsidR="00FE41DC" w:rsidRPr="00FE41DC">
                <w:rPr>
                  <w:rFonts w:eastAsia="Times New Roman" w:cs="Times New Roman"/>
                  <w:sz w:val="20"/>
                  <w:szCs w:val="20"/>
                  <w:lang w:eastAsia="es-ES"/>
                </w:rPr>
                <w:t xml:space="preserve"> Mujeres-Final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8"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Hombres- 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13</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69"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DH Mujeres-Final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Varias sedes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0"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2ª </w:t>
              </w:r>
              <w:proofErr w:type="spellStart"/>
              <w:r w:rsidR="00FE41DC" w:rsidRPr="00FE41DC">
                <w:rPr>
                  <w:rFonts w:eastAsia="Times New Roman" w:cs="Times New Roman"/>
                  <w:sz w:val="20"/>
                  <w:szCs w:val="20"/>
                  <w:lang w:eastAsia="es-ES"/>
                </w:rPr>
                <w:t>Division</w:t>
              </w:r>
              <w:proofErr w:type="spellEnd"/>
              <w:r w:rsidR="00FE41DC" w:rsidRPr="00FE41DC">
                <w:rPr>
                  <w:rFonts w:eastAsia="Times New Roman" w:cs="Times New Roman"/>
                  <w:sz w:val="20"/>
                  <w:szCs w:val="20"/>
                  <w:lang w:eastAsia="es-ES"/>
                </w:rPr>
                <w:t xml:space="preserve"> Hombres-Final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 designar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1" w:history="1">
              <w:proofErr w:type="spellStart"/>
              <w:r w:rsidR="00FE41DC" w:rsidRPr="00FE41DC">
                <w:rPr>
                  <w:rFonts w:eastAsia="Times New Roman" w:cs="Times New Roman"/>
                  <w:sz w:val="20"/>
                  <w:szCs w:val="20"/>
                  <w:lang w:eastAsia="es-ES"/>
                </w:rPr>
                <w:t>Cto</w:t>
              </w:r>
              <w:proofErr w:type="spellEnd"/>
              <w:r w:rsidR="00FE41DC" w:rsidRPr="00FE41DC">
                <w:rPr>
                  <w:rFonts w:eastAsia="Times New Roman" w:cs="Times New Roman"/>
                  <w:sz w:val="20"/>
                  <w:szCs w:val="20"/>
                  <w:lang w:eastAsia="es-ES"/>
                </w:rPr>
                <w:t xml:space="preserve"> de España de Clubes 2ª </w:t>
              </w:r>
              <w:proofErr w:type="spellStart"/>
              <w:r w:rsidR="00FE41DC" w:rsidRPr="00FE41DC">
                <w:rPr>
                  <w:rFonts w:eastAsia="Times New Roman" w:cs="Times New Roman"/>
                  <w:sz w:val="20"/>
                  <w:szCs w:val="20"/>
                  <w:lang w:eastAsia="es-ES"/>
                </w:rPr>
                <w:t>Division</w:t>
              </w:r>
              <w:proofErr w:type="spellEnd"/>
              <w:r w:rsidR="00FE41DC" w:rsidRPr="00FE41DC">
                <w:rPr>
                  <w:rFonts w:eastAsia="Times New Roman" w:cs="Times New Roman"/>
                  <w:sz w:val="20"/>
                  <w:szCs w:val="20"/>
                  <w:lang w:eastAsia="es-ES"/>
                </w:rPr>
                <w:t xml:space="preserve"> Mujeres - 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 designar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20</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2" w:history="1">
              <w:r w:rsidR="00FE41DC" w:rsidRPr="00FE41DC">
                <w:rPr>
                  <w:rFonts w:eastAsia="Times New Roman" w:cs="Times New Roman"/>
                  <w:sz w:val="20"/>
                  <w:szCs w:val="20"/>
                  <w:lang w:eastAsia="es-ES"/>
                </w:rPr>
                <w:t>Campeonato de España de 100km Veteranos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Santander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20</w:t>
            </w:r>
          </w:p>
        </w:tc>
        <w:tc>
          <w:tcPr>
            <w:tcW w:w="652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XV </w:t>
            </w:r>
            <w:proofErr w:type="spellStart"/>
            <w:r w:rsidRPr="00FE41DC">
              <w:rPr>
                <w:rFonts w:eastAsia="Times New Roman" w:cs="Times New Roman"/>
                <w:color w:val="000000"/>
                <w:sz w:val="20"/>
                <w:szCs w:val="20"/>
                <w:lang w:eastAsia="es-ES"/>
              </w:rPr>
              <w:t>Reunion</w:t>
            </w:r>
            <w:proofErr w:type="spellEnd"/>
            <w:r w:rsidRPr="00FE41DC">
              <w:rPr>
                <w:rFonts w:eastAsia="Times New Roman" w:cs="Times New Roman"/>
                <w:color w:val="000000"/>
                <w:sz w:val="20"/>
                <w:szCs w:val="20"/>
                <w:lang w:eastAsia="es-ES"/>
              </w:rPr>
              <w:t xml:space="preserve"> Internacional de Atletismo “Villa de Bilbao”</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Bilbao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20.21</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3" w:history="1">
              <w:r w:rsidR="00FE41DC" w:rsidRPr="00FE41DC">
                <w:rPr>
                  <w:rFonts w:eastAsia="Times New Roman" w:cs="Times New Roman"/>
                  <w:sz w:val="20"/>
                  <w:szCs w:val="20"/>
                  <w:lang w:eastAsia="es-ES"/>
                </w:rPr>
                <w:t>Campeonato de Europa por Equipos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Cheboksary</w:t>
            </w:r>
            <w:proofErr w:type="spellEnd"/>
            <w:r w:rsidRPr="00FE41DC">
              <w:rPr>
                <w:rFonts w:eastAsia="Times New Roman" w:cs="Times New Roman"/>
                <w:color w:val="000000"/>
                <w:sz w:val="20"/>
                <w:szCs w:val="20"/>
                <w:lang w:eastAsia="es-ES"/>
              </w:rPr>
              <w:t xml:space="preserve"> (RUS)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20.21</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Campeonato de España CSD Cadete Pista </w:t>
            </w:r>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Alcobendas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20.21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4" w:history="1">
              <w:r w:rsidR="00FE41DC" w:rsidRPr="00FE41DC">
                <w:rPr>
                  <w:rFonts w:eastAsia="Times New Roman" w:cs="Times New Roman"/>
                  <w:sz w:val="20"/>
                  <w:szCs w:val="20"/>
                  <w:lang w:eastAsia="es-ES"/>
                </w:rPr>
                <w:t>II Campeonato de España Infantil por Equipos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Valladolid-ESG</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26.28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5" w:history="1">
              <w:r w:rsidR="00FE41DC" w:rsidRPr="00FE41DC">
                <w:rPr>
                  <w:rFonts w:eastAsia="Times New Roman" w:cs="Times New Roman"/>
                  <w:sz w:val="20"/>
                  <w:szCs w:val="20"/>
                  <w:lang w:eastAsia="es-ES"/>
                </w:rPr>
                <w:t>L Campeonato de España de Veteranos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Alcobendas</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27.28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6" w:history="1">
              <w:r w:rsidR="00FE41DC" w:rsidRPr="00FE41DC">
                <w:rPr>
                  <w:rFonts w:eastAsia="Times New Roman" w:cs="Times New Roman"/>
                  <w:sz w:val="20"/>
                  <w:szCs w:val="20"/>
                  <w:lang w:eastAsia="es-ES"/>
                </w:rPr>
                <w:t>LXIV Campeonato de España Juvenil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Ciudad Real</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27.28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7" w:history="1">
              <w:r w:rsidR="00FE41DC" w:rsidRPr="00FE41DC">
                <w:rPr>
                  <w:rFonts w:eastAsia="Times New Roman" w:cs="Times New Roman"/>
                  <w:sz w:val="20"/>
                  <w:szCs w:val="20"/>
                  <w:lang w:eastAsia="es-ES"/>
                </w:rPr>
                <w:t>XXX Campeonato de España Promesa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Tarragona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8" w:history="1">
              <w:r w:rsidR="00FE41DC" w:rsidRPr="00FE41DC">
                <w:rPr>
                  <w:rFonts w:eastAsia="Times New Roman" w:cs="Times New Roman"/>
                  <w:sz w:val="20"/>
                  <w:szCs w:val="20"/>
                  <w:lang w:eastAsia="es-ES"/>
                </w:rPr>
                <w:t>Campeonato de España de Clubes Juvenil relevo 4x100</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Ciudad Real</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28</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79" w:history="1">
              <w:r w:rsidR="00FE41DC" w:rsidRPr="00FE41DC">
                <w:rPr>
                  <w:rFonts w:eastAsia="Times New Roman" w:cs="Times New Roman"/>
                  <w:sz w:val="20"/>
                  <w:szCs w:val="20"/>
                  <w:lang w:eastAsia="es-ES"/>
                </w:rPr>
                <w:t>Campeonato de España de Clubes Promesa relevo 4x100</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Tarragona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JULIO</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4</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0" w:history="1">
              <w:r w:rsidR="00FE41DC" w:rsidRPr="00FE41DC">
                <w:rPr>
                  <w:rFonts w:eastAsia="Times New Roman" w:cs="Times New Roman"/>
                  <w:sz w:val="20"/>
                  <w:szCs w:val="20"/>
                  <w:lang w:eastAsia="es-ES"/>
                </w:rPr>
                <w:t>14º Campeonato de Europa de Carrera de Montaña</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Porto </w:t>
            </w:r>
            <w:proofErr w:type="spellStart"/>
            <w:r w:rsidRPr="00FE41DC">
              <w:rPr>
                <w:rFonts w:eastAsia="Times New Roman" w:cs="Times New Roman"/>
                <w:color w:val="000000"/>
                <w:sz w:val="20"/>
                <w:szCs w:val="20"/>
                <w:lang w:eastAsia="es-ES"/>
              </w:rPr>
              <w:t>Moniz</w:t>
            </w:r>
            <w:proofErr w:type="spellEnd"/>
            <w:r w:rsidRPr="00FE41DC">
              <w:rPr>
                <w:rFonts w:eastAsia="Times New Roman" w:cs="Times New Roman"/>
                <w:color w:val="000000"/>
                <w:sz w:val="20"/>
                <w:szCs w:val="20"/>
                <w:lang w:eastAsia="es-ES"/>
              </w:rPr>
              <w:t xml:space="preserve"> (POR)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4.5</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1" w:history="1">
              <w:r w:rsidR="00FE41DC" w:rsidRPr="00FE41DC">
                <w:rPr>
                  <w:rFonts w:eastAsia="Times New Roman" w:cs="Times New Roman"/>
                  <w:sz w:val="20"/>
                  <w:szCs w:val="20"/>
                  <w:lang w:eastAsia="es-ES"/>
                </w:rPr>
                <w:t>32ª Copa de Europa de Pruebas Combinadas</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Inowroclaw</w:t>
            </w:r>
            <w:proofErr w:type="spellEnd"/>
            <w:r w:rsidRPr="00FE41DC">
              <w:rPr>
                <w:rFonts w:eastAsia="Times New Roman" w:cs="Times New Roman"/>
                <w:color w:val="000000"/>
                <w:sz w:val="20"/>
                <w:szCs w:val="20"/>
                <w:lang w:eastAsia="es-ES"/>
              </w:rPr>
              <w:t xml:space="preserve"> (POL)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4.5</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2" w:history="1">
              <w:r w:rsidR="00FE41DC" w:rsidRPr="00FE41DC">
                <w:rPr>
                  <w:rFonts w:eastAsia="Times New Roman" w:cs="Times New Roman"/>
                  <w:sz w:val="20"/>
                  <w:szCs w:val="20"/>
                  <w:lang w:eastAsia="es-ES"/>
                </w:rPr>
                <w:t>LXII Campeonato de España Junior</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Valladolid-ESG</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5</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3" w:history="1">
              <w:r w:rsidR="00FE41DC" w:rsidRPr="00FE41DC">
                <w:rPr>
                  <w:rFonts w:eastAsia="Times New Roman" w:cs="Times New Roman"/>
                  <w:sz w:val="20"/>
                  <w:szCs w:val="20"/>
                  <w:lang w:eastAsia="es-ES"/>
                </w:rPr>
                <w:t>Campeonato de España de Clubes Junior relevo 4x100</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Valladolid-ESG</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8.12</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4" w:history="1">
              <w:r w:rsidR="00FE41DC" w:rsidRPr="00FE41DC">
                <w:rPr>
                  <w:rFonts w:eastAsia="Times New Roman" w:cs="Times New Roman"/>
                  <w:sz w:val="20"/>
                  <w:szCs w:val="20"/>
                  <w:lang w:eastAsia="es-ES"/>
                </w:rPr>
                <w:t xml:space="preserve">18º Juegos Universitarios - </w:t>
              </w:r>
              <w:proofErr w:type="spellStart"/>
              <w:r w:rsidR="00FE41DC" w:rsidRPr="00FE41DC">
                <w:rPr>
                  <w:rFonts w:eastAsia="Times New Roman" w:cs="Times New Roman"/>
                  <w:sz w:val="20"/>
                  <w:szCs w:val="20"/>
                  <w:lang w:eastAsia="es-ES"/>
                </w:rPr>
                <w:t>Universiada</w:t>
              </w:r>
              <w:proofErr w:type="spellEnd"/>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Gwangiu</w:t>
            </w:r>
            <w:proofErr w:type="spellEnd"/>
            <w:r w:rsidRPr="00FE41DC">
              <w:rPr>
                <w:rFonts w:eastAsia="Times New Roman" w:cs="Times New Roman"/>
                <w:color w:val="000000"/>
                <w:sz w:val="20"/>
                <w:szCs w:val="20"/>
                <w:lang w:eastAsia="es-ES"/>
              </w:rPr>
              <w:t xml:space="preserve"> (KOR)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9.12</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5" w:history="1">
              <w:r w:rsidR="00FE41DC" w:rsidRPr="00FE41DC">
                <w:rPr>
                  <w:rFonts w:eastAsia="Times New Roman" w:cs="Times New Roman"/>
                  <w:sz w:val="20"/>
                  <w:szCs w:val="20"/>
                  <w:lang w:eastAsia="es-ES"/>
                </w:rPr>
                <w:t>10º Campeonato de Europa Sub-23</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Tallín</w:t>
            </w:r>
            <w:proofErr w:type="spellEnd"/>
            <w:r w:rsidRPr="00FE41DC">
              <w:rPr>
                <w:rFonts w:eastAsia="Times New Roman" w:cs="Times New Roman"/>
                <w:color w:val="000000"/>
                <w:sz w:val="20"/>
                <w:szCs w:val="20"/>
                <w:lang w:eastAsia="es-ES"/>
              </w:rPr>
              <w:t xml:space="preserve"> (EST)</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4</w:t>
            </w:r>
          </w:p>
        </w:tc>
        <w:tc>
          <w:tcPr>
            <w:tcW w:w="652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6" w:history="1">
              <w:r w:rsidR="00FE41DC" w:rsidRPr="00FE41DC">
                <w:rPr>
                  <w:rFonts w:eastAsia="Times New Roman" w:cs="Times New Roman"/>
                  <w:sz w:val="20"/>
                  <w:szCs w:val="20"/>
                  <w:lang w:eastAsia="es-ES"/>
                </w:rPr>
                <w:t>IX Campeonato de España de Clubes Veteranos</w:t>
              </w:r>
            </w:hyperlink>
          </w:p>
        </w:tc>
        <w:tc>
          <w:tcPr>
            <w:tcW w:w="1940" w:type="dxa"/>
            <w:tcBorders>
              <w:top w:val="nil"/>
              <w:left w:val="nil"/>
              <w:bottom w:val="single" w:sz="4" w:space="0" w:color="auto"/>
              <w:right w:val="single" w:sz="4" w:space="0" w:color="auto"/>
            </w:tcBorders>
            <w:shd w:val="clear" w:color="auto" w:fill="FFFFFF" w:themeFill="background1"/>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 xml:space="preserve">Vitoria (Álava)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jc w:val="center"/>
              <w:rPr>
                <w:rFonts w:eastAsia="Times New Roman" w:cs="Times New Roman"/>
                <w:b/>
                <w:bCs/>
                <w:color w:val="000000"/>
                <w:sz w:val="20"/>
                <w:szCs w:val="20"/>
                <w:lang w:eastAsia="es-ES"/>
              </w:rPr>
            </w:pPr>
            <w:r w:rsidRPr="00FE41DC">
              <w:rPr>
                <w:rFonts w:eastAsia="Times New Roman" w:cs="Times New Roman"/>
                <w:b/>
                <w:bCs/>
                <w:color w:val="000000"/>
                <w:sz w:val="20"/>
                <w:szCs w:val="20"/>
                <w:lang w:eastAsia="es-ES"/>
              </w:rPr>
              <w:t>11.12</w:t>
            </w:r>
          </w:p>
        </w:tc>
        <w:tc>
          <w:tcPr>
            <w:tcW w:w="652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ABSOLUTO</w:t>
            </w:r>
          </w:p>
        </w:tc>
        <w:tc>
          <w:tcPr>
            <w:tcW w:w="1940" w:type="dxa"/>
            <w:tcBorders>
              <w:top w:val="nil"/>
              <w:left w:val="nil"/>
              <w:bottom w:val="single" w:sz="4" w:space="0" w:color="auto"/>
              <w:right w:val="single" w:sz="4" w:space="0" w:color="auto"/>
            </w:tcBorders>
            <w:shd w:val="clear" w:color="000000" w:fill="99FFCC"/>
            <w:vAlign w:val="bottom"/>
            <w:hideMark/>
          </w:tcPr>
          <w:p w:rsidR="00FE41DC" w:rsidRPr="00FE41DC" w:rsidRDefault="00FE41DC" w:rsidP="00FE41DC">
            <w:pPr>
              <w:spacing w:after="0" w:line="240" w:lineRule="auto"/>
              <w:rPr>
                <w:rFonts w:eastAsia="Times New Roman" w:cs="Times New Roman"/>
                <w:b/>
                <w:bCs/>
                <w:color w:val="000000"/>
                <w:sz w:val="20"/>
                <w:szCs w:val="20"/>
                <w:lang w:eastAsia="es-ES"/>
              </w:rPr>
            </w:pPr>
            <w:r w:rsidRPr="00FE41DC">
              <w:rPr>
                <w:rFonts w:eastAsia="Times New Roman" w:cs="Times New Roman"/>
                <w:b/>
                <w:bCs/>
                <w:color w:val="000000"/>
                <w:sz w:val="20"/>
                <w:szCs w:val="20"/>
                <w:lang w:eastAsia="es-ES"/>
              </w:rPr>
              <w:t>DURANGO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11.12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7" w:history="1">
              <w:r w:rsidR="00FE41DC" w:rsidRPr="00FE41DC">
                <w:rPr>
                  <w:rFonts w:eastAsia="Times New Roman" w:cs="Times New Roman"/>
                  <w:sz w:val="20"/>
                  <w:szCs w:val="20"/>
                  <w:lang w:eastAsia="es-ES"/>
                </w:rPr>
                <w:t>XIV Campeonato de España Cadete</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Valladolid-ESG</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8" w:history="1">
              <w:r w:rsidR="00FE41DC" w:rsidRPr="00FE41DC">
                <w:rPr>
                  <w:rFonts w:eastAsia="Times New Roman" w:cs="Times New Roman"/>
                  <w:sz w:val="20"/>
                  <w:szCs w:val="20"/>
                  <w:lang w:eastAsia="es-ES"/>
                </w:rPr>
                <w:t>Campeonato de España de Clubes Cadete relevo 4x100</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Valladolid-ESG</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12 ó 19?</w:t>
            </w:r>
          </w:p>
        </w:tc>
        <w:tc>
          <w:tcPr>
            <w:tcW w:w="652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VII Gran Premio Diputación de Alava</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Gasteiz</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15.19</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89" w:history="1">
              <w:r w:rsidR="00FE41DC" w:rsidRPr="00FE41DC">
                <w:rPr>
                  <w:rFonts w:eastAsia="Times New Roman" w:cs="Times New Roman"/>
                  <w:sz w:val="20"/>
                  <w:szCs w:val="20"/>
                  <w:lang w:eastAsia="es-ES"/>
                </w:rPr>
                <w:t>9º Campeonato del Mundo Juvenil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Cali (COL)</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16.19</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0" w:history="1">
              <w:r w:rsidR="00FE41DC" w:rsidRPr="00FE41DC">
                <w:rPr>
                  <w:rFonts w:eastAsia="Times New Roman" w:cs="Times New Roman"/>
                  <w:sz w:val="20"/>
                  <w:szCs w:val="20"/>
                  <w:lang w:eastAsia="es-ES"/>
                </w:rPr>
                <w:t>13º Campeonato de Europa Júnior</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Eskiltuna</w:t>
            </w:r>
            <w:proofErr w:type="spellEnd"/>
            <w:r w:rsidRPr="00FE41DC">
              <w:rPr>
                <w:rFonts w:eastAsia="Times New Roman" w:cs="Times New Roman"/>
                <w:color w:val="000000"/>
                <w:sz w:val="20"/>
                <w:szCs w:val="20"/>
                <w:lang w:eastAsia="es-ES"/>
              </w:rPr>
              <w:t xml:space="preserve"> (SWE)</w:t>
            </w:r>
          </w:p>
        </w:tc>
      </w:tr>
      <w:tr w:rsidR="00FE41DC" w:rsidRPr="00FE41DC" w:rsidTr="00FE41DC">
        <w:trPr>
          <w:trHeight w:val="285"/>
        </w:trPr>
        <w:tc>
          <w:tcPr>
            <w:tcW w:w="1100" w:type="dxa"/>
            <w:tcBorders>
              <w:top w:val="nil"/>
              <w:left w:val="single" w:sz="4" w:space="0" w:color="auto"/>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 xml:space="preserve">18 </w:t>
            </w:r>
            <w:proofErr w:type="spellStart"/>
            <w:r w:rsidRPr="00FE41DC">
              <w:rPr>
                <w:rFonts w:eastAsia="Times New Roman" w:cs="Times New Roman"/>
                <w:b/>
                <w:bCs/>
                <w:sz w:val="20"/>
                <w:szCs w:val="20"/>
                <w:lang w:eastAsia="es-ES"/>
              </w:rPr>
              <w:t>provis</w:t>
            </w:r>
            <w:proofErr w:type="spellEnd"/>
            <w:r w:rsidRPr="00FE41DC">
              <w:rPr>
                <w:rFonts w:eastAsia="Times New Roman" w:cs="Times New Roman"/>
                <w:b/>
                <w:bCs/>
                <w:sz w:val="20"/>
                <w:szCs w:val="20"/>
                <w:lang w:eastAsia="es-ES"/>
              </w:rPr>
              <w:t>.</w:t>
            </w:r>
          </w:p>
        </w:tc>
        <w:tc>
          <w:tcPr>
            <w:tcW w:w="652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CTO DE EUSKADI VETERANO</w:t>
            </w:r>
          </w:p>
        </w:tc>
        <w:tc>
          <w:tcPr>
            <w:tcW w:w="1940" w:type="dxa"/>
            <w:tcBorders>
              <w:top w:val="nil"/>
              <w:left w:val="nil"/>
              <w:bottom w:val="single" w:sz="4" w:space="0" w:color="auto"/>
              <w:right w:val="single" w:sz="4" w:space="0" w:color="auto"/>
            </w:tcBorders>
            <w:shd w:val="clear" w:color="000000" w:fill="99FFCC"/>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DURANGO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25</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1" w:history="1">
              <w:r w:rsidR="00FE41DC" w:rsidRPr="00FE41DC">
                <w:rPr>
                  <w:rFonts w:eastAsia="Times New Roman" w:cs="Times New Roman"/>
                  <w:sz w:val="20"/>
                  <w:szCs w:val="20"/>
                  <w:lang w:eastAsia="es-ES"/>
                </w:rPr>
                <w:t>XL Campeonato de España de Federaciones Autonómicas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Gijón</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26.31</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2" w:history="1">
              <w:r w:rsidR="00FE41DC" w:rsidRPr="00FE41DC">
                <w:rPr>
                  <w:rFonts w:eastAsia="Times New Roman" w:cs="Times New Roman"/>
                  <w:sz w:val="20"/>
                  <w:szCs w:val="20"/>
                  <w:lang w:eastAsia="es-ES"/>
                </w:rPr>
                <w:t>Festival Olímpico de la Juventud</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roofErr w:type="spellStart"/>
            <w:r w:rsidRPr="00FE41DC">
              <w:rPr>
                <w:rFonts w:eastAsia="Times New Roman" w:cs="Times New Roman"/>
                <w:color w:val="000000"/>
                <w:sz w:val="20"/>
                <w:szCs w:val="20"/>
                <w:lang w:eastAsia="es-ES"/>
              </w:rPr>
              <w:t>Tbilisi</w:t>
            </w:r>
            <w:proofErr w:type="spellEnd"/>
            <w:r w:rsidRPr="00FE41DC">
              <w:rPr>
                <w:rFonts w:eastAsia="Times New Roman" w:cs="Times New Roman"/>
                <w:color w:val="000000"/>
                <w:sz w:val="20"/>
                <w:szCs w:val="20"/>
                <w:lang w:eastAsia="es-ES"/>
              </w:rPr>
              <w:t xml:space="preserve"> (GEO)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AGOSTO</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3" w:history="1">
              <w:r w:rsidR="00FE41DC" w:rsidRPr="00FE41DC">
                <w:rPr>
                  <w:rFonts w:eastAsia="Times New Roman" w:cs="Times New Roman"/>
                  <w:sz w:val="20"/>
                  <w:szCs w:val="20"/>
                  <w:lang w:eastAsia="es-ES"/>
                </w:rPr>
                <w:t>XCV Campeonato de España Absoluto</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Castellón-MGH</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4" w:history="1">
              <w:r w:rsidR="00FE41DC" w:rsidRPr="00FE41DC">
                <w:rPr>
                  <w:rFonts w:eastAsia="Times New Roman" w:cs="Times New Roman"/>
                  <w:sz w:val="20"/>
                  <w:szCs w:val="20"/>
                  <w:lang w:eastAsia="es-ES"/>
                </w:rPr>
                <w:t>Campeonato de España de relevos por clubes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Castellón-MGH</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4.16</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5" w:history="1">
              <w:r w:rsidR="00FE41DC" w:rsidRPr="00FE41DC">
                <w:rPr>
                  <w:rFonts w:eastAsia="Times New Roman" w:cs="Times New Roman"/>
                  <w:sz w:val="20"/>
                  <w:szCs w:val="20"/>
                  <w:lang w:eastAsia="es-ES"/>
                </w:rPr>
                <w:t>21º Campeonato del Mundo de Veteranos</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Lyon (FRA)</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22.30</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6" w:history="1">
              <w:r w:rsidR="00FE41DC" w:rsidRPr="00FE41DC">
                <w:rPr>
                  <w:rFonts w:eastAsia="Times New Roman" w:cs="Times New Roman"/>
                  <w:sz w:val="20"/>
                  <w:szCs w:val="20"/>
                  <w:lang w:eastAsia="es-ES"/>
                </w:rPr>
                <w:t>15ª Campeonato del Mundo</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Beijing (CHN)</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SEPTIEMBRE</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19</w:t>
            </w:r>
          </w:p>
        </w:tc>
        <w:tc>
          <w:tcPr>
            <w:tcW w:w="6520" w:type="dxa"/>
            <w:tcBorders>
              <w:top w:val="nil"/>
              <w:left w:val="nil"/>
              <w:bottom w:val="single" w:sz="4" w:space="0" w:color="auto"/>
              <w:right w:val="single" w:sz="4" w:space="0" w:color="auto"/>
            </w:tcBorders>
            <w:shd w:val="clear" w:color="auto" w:fill="FFFFFF" w:themeFill="background1"/>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31º </w:t>
            </w:r>
            <w:proofErr w:type="spellStart"/>
            <w:r w:rsidRPr="00FE41DC">
              <w:rPr>
                <w:rFonts w:eastAsia="Times New Roman" w:cs="Times New Roman"/>
                <w:sz w:val="20"/>
                <w:szCs w:val="20"/>
                <w:lang w:eastAsia="es-ES"/>
              </w:rPr>
              <w:t>Cto</w:t>
            </w:r>
            <w:proofErr w:type="spellEnd"/>
            <w:r w:rsidRPr="00FE41DC">
              <w:rPr>
                <w:rFonts w:eastAsia="Times New Roman" w:cs="Times New Roman"/>
                <w:sz w:val="20"/>
                <w:szCs w:val="20"/>
                <w:lang w:eastAsia="es-ES"/>
              </w:rPr>
              <w:t xml:space="preserve"> del Mundo de Carreras de Montaña </w:t>
            </w:r>
          </w:p>
        </w:tc>
        <w:tc>
          <w:tcPr>
            <w:tcW w:w="1940" w:type="dxa"/>
            <w:tcBorders>
              <w:top w:val="nil"/>
              <w:left w:val="nil"/>
              <w:bottom w:val="single" w:sz="4" w:space="0" w:color="auto"/>
              <w:right w:val="single" w:sz="4" w:space="0" w:color="auto"/>
            </w:tcBorders>
            <w:shd w:val="clear" w:color="auto" w:fill="FFFFFF" w:themeFill="background1"/>
            <w:noWrap/>
            <w:vAlign w:val="bottom"/>
            <w:hideMark/>
          </w:tcPr>
          <w:p w:rsidR="00FE41DC" w:rsidRPr="00FE41DC" w:rsidRDefault="00FE41DC" w:rsidP="00FE41DC">
            <w:pPr>
              <w:spacing w:after="0" w:line="240" w:lineRule="auto"/>
              <w:rPr>
                <w:rFonts w:eastAsia="Times New Roman" w:cs="Times New Roman"/>
                <w:sz w:val="20"/>
                <w:szCs w:val="20"/>
                <w:lang w:eastAsia="es-ES"/>
              </w:rPr>
            </w:pPr>
            <w:proofErr w:type="spellStart"/>
            <w:r w:rsidRPr="00FE41DC">
              <w:rPr>
                <w:rFonts w:eastAsia="Times New Roman" w:cs="Times New Roman"/>
                <w:sz w:val="20"/>
                <w:szCs w:val="20"/>
                <w:lang w:eastAsia="es-ES"/>
              </w:rPr>
              <w:t>Betws</w:t>
            </w:r>
            <w:proofErr w:type="spellEnd"/>
            <w:r w:rsidRPr="00FE41DC">
              <w:rPr>
                <w:rFonts w:eastAsia="Times New Roman" w:cs="Times New Roman"/>
                <w:sz w:val="20"/>
                <w:szCs w:val="20"/>
                <w:lang w:eastAsia="es-ES"/>
              </w:rPr>
              <w:t xml:space="preserve"> Y </w:t>
            </w:r>
            <w:proofErr w:type="spellStart"/>
            <w:r w:rsidRPr="00FE41DC">
              <w:rPr>
                <w:rFonts w:eastAsia="Times New Roman" w:cs="Times New Roman"/>
                <w:sz w:val="20"/>
                <w:szCs w:val="20"/>
                <w:lang w:eastAsia="es-ES"/>
              </w:rPr>
              <w:t>Coed</w:t>
            </w:r>
            <w:proofErr w:type="spellEnd"/>
            <w:r w:rsidRPr="00FE41DC">
              <w:rPr>
                <w:rFonts w:eastAsia="Times New Roman" w:cs="Times New Roman"/>
                <w:sz w:val="20"/>
                <w:szCs w:val="20"/>
                <w:lang w:eastAsia="es-ES"/>
              </w:rPr>
              <w:t xml:space="preserve"> (GBR)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19</w:t>
            </w:r>
          </w:p>
        </w:tc>
        <w:tc>
          <w:tcPr>
            <w:tcW w:w="6520" w:type="dxa"/>
            <w:tcBorders>
              <w:top w:val="nil"/>
              <w:left w:val="nil"/>
              <w:bottom w:val="single" w:sz="4" w:space="0" w:color="auto"/>
              <w:right w:val="single" w:sz="4" w:space="0" w:color="auto"/>
            </w:tcBorders>
            <w:shd w:val="clear" w:color="auto" w:fill="FFFFFF" w:themeFill="background1"/>
            <w:noWrap/>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7" w:history="1">
              <w:r w:rsidR="00FE41DC" w:rsidRPr="00FE41DC">
                <w:rPr>
                  <w:rFonts w:eastAsia="Times New Roman" w:cs="Times New Roman"/>
                  <w:sz w:val="20"/>
                  <w:szCs w:val="20"/>
                  <w:lang w:eastAsia="es-ES"/>
                </w:rPr>
                <w:t>37ª Copa de Europa de Clubes Júnior</w:t>
              </w:r>
            </w:hyperlink>
          </w:p>
        </w:tc>
        <w:tc>
          <w:tcPr>
            <w:tcW w:w="1940" w:type="dxa"/>
            <w:tcBorders>
              <w:top w:val="nil"/>
              <w:left w:val="nil"/>
              <w:bottom w:val="single" w:sz="4" w:space="0" w:color="auto"/>
              <w:right w:val="single" w:sz="4" w:space="0" w:color="auto"/>
            </w:tcBorders>
            <w:shd w:val="clear" w:color="auto" w:fill="FFFFFF" w:themeFill="background1"/>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xml:space="preserve">Estambul (TUR)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jc w:val="center"/>
              <w:rPr>
                <w:rFonts w:eastAsia="Times New Roman" w:cs="Times New Roman"/>
                <w:b/>
                <w:bCs/>
                <w:sz w:val="20"/>
                <w:szCs w:val="20"/>
                <w:u w:val="single"/>
                <w:lang w:eastAsia="es-ES"/>
              </w:rPr>
            </w:pPr>
            <w:r w:rsidRPr="00FE41DC">
              <w:rPr>
                <w:rFonts w:eastAsia="Times New Roman" w:cs="Times New Roman"/>
                <w:b/>
                <w:bCs/>
                <w:sz w:val="20"/>
                <w:szCs w:val="20"/>
                <w:u w:val="single"/>
                <w:lang w:eastAsia="es-ES"/>
              </w:rPr>
              <w:t>OCTUBRE</w:t>
            </w:r>
          </w:p>
        </w:tc>
        <w:tc>
          <w:tcPr>
            <w:tcW w:w="652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 </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3</w:t>
            </w:r>
          </w:p>
        </w:tc>
        <w:tc>
          <w:tcPr>
            <w:tcW w:w="652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XXVIII Milla Internacional de Berango</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sz w:val="20"/>
                <w:szCs w:val="20"/>
                <w:lang w:eastAsia="es-ES"/>
              </w:rPr>
            </w:pPr>
            <w:r w:rsidRPr="00FE41DC">
              <w:rPr>
                <w:rFonts w:eastAsia="Times New Roman" w:cs="Times New Roman"/>
                <w:sz w:val="20"/>
                <w:szCs w:val="20"/>
                <w:lang w:eastAsia="es-ES"/>
              </w:rPr>
              <w:t>Berango</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10</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8" w:history="1">
              <w:r w:rsidR="00FE41DC" w:rsidRPr="00FE41DC">
                <w:rPr>
                  <w:rFonts w:eastAsia="Times New Roman" w:cs="Times New Roman"/>
                  <w:sz w:val="20"/>
                  <w:szCs w:val="20"/>
                  <w:lang w:eastAsia="es-ES"/>
                </w:rPr>
                <w:t>XI Campeonato de España de Clubes Cadete - 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 designar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jc w:val="center"/>
              <w:rPr>
                <w:rFonts w:eastAsia="Times New Roman" w:cs="Times New Roman"/>
                <w:color w:val="000000"/>
                <w:sz w:val="20"/>
                <w:szCs w:val="20"/>
                <w:lang w:eastAsia="es-ES"/>
              </w:rPr>
            </w:pPr>
            <w:r w:rsidRPr="00FE41DC">
              <w:rPr>
                <w:rFonts w:eastAsia="Times New Roman" w:cs="Times New Roman"/>
                <w:color w:val="000000"/>
                <w:sz w:val="20"/>
                <w:szCs w:val="20"/>
                <w:lang w:eastAsia="es-ES"/>
              </w:rPr>
              <w:t>17</w:t>
            </w:r>
          </w:p>
        </w:tc>
        <w:tc>
          <w:tcPr>
            <w:tcW w:w="6520" w:type="dxa"/>
            <w:tcBorders>
              <w:top w:val="nil"/>
              <w:left w:val="nil"/>
              <w:bottom w:val="single" w:sz="4" w:space="0" w:color="auto"/>
              <w:right w:val="single" w:sz="4" w:space="0" w:color="auto"/>
            </w:tcBorders>
            <w:shd w:val="clear" w:color="auto" w:fill="auto"/>
            <w:vAlign w:val="bottom"/>
            <w:hideMark/>
          </w:tcPr>
          <w:p w:rsidR="00FE41DC" w:rsidRPr="00FE41DC" w:rsidRDefault="00EC67C0" w:rsidP="00FE41DC">
            <w:pPr>
              <w:spacing w:after="0" w:line="240" w:lineRule="auto"/>
              <w:rPr>
                <w:rFonts w:eastAsia="Times New Roman" w:cs="Times New Roman"/>
                <w:sz w:val="20"/>
                <w:szCs w:val="20"/>
                <w:lang w:eastAsia="es-ES"/>
              </w:rPr>
            </w:pPr>
            <w:hyperlink r:id="rId99" w:history="1">
              <w:r w:rsidR="00FE41DC" w:rsidRPr="00FE41DC">
                <w:rPr>
                  <w:rFonts w:eastAsia="Times New Roman" w:cs="Times New Roman"/>
                  <w:sz w:val="20"/>
                  <w:szCs w:val="20"/>
                  <w:lang w:eastAsia="es-ES"/>
                </w:rPr>
                <w:t>XXXII Campeonato de España de Clubes Junior - Final</w:t>
              </w:r>
            </w:hyperlink>
          </w:p>
        </w:tc>
        <w:tc>
          <w:tcPr>
            <w:tcW w:w="1940" w:type="dxa"/>
            <w:tcBorders>
              <w:top w:val="nil"/>
              <w:left w:val="nil"/>
              <w:bottom w:val="single" w:sz="4" w:space="0" w:color="auto"/>
              <w:right w:val="single" w:sz="4" w:space="0" w:color="auto"/>
            </w:tcBorders>
            <w:shd w:val="clear" w:color="auto" w:fill="auto"/>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r w:rsidRPr="00FE41DC">
              <w:rPr>
                <w:rFonts w:eastAsia="Times New Roman" w:cs="Times New Roman"/>
                <w:color w:val="000000"/>
                <w:sz w:val="20"/>
                <w:szCs w:val="20"/>
                <w:lang w:eastAsia="es-ES"/>
              </w:rPr>
              <w:t>A designar</w:t>
            </w:r>
          </w:p>
        </w:tc>
      </w:tr>
      <w:tr w:rsidR="00FE41DC" w:rsidRPr="00FE41DC" w:rsidTr="00FE41DC">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sz w:val="20"/>
                <w:szCs w:val="20"/>
                <w:lang w:eastAsia="es-ES"/>
              </w:rPr>
            </w:pPr>
            <w:r w:rsidRPr="00FE41DC">
              <w:rPr>
                <w:rFonts w:eastAsia="Times New Roman" w:cs="Times New Roman"/>
                <w:sz w:val="20"/>
                <w:szCs w:val="20"/>
                <w:lang w:eastAsia="es-ES"/>
              </w:rPr>
              <w:t>17</w:t>
            </w:r>
          </w:p>
        </w:tc>
        <w:tc>
          <w:tcPr>
            <w:tcW w:w="652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both"/>
              <w:rPr>
                <w:rFonts w:eastAsia="Times New Roman" w:cs="Times New Roman"/>
                <w:sz w:val="20"/>
                <w:szCs w:val="20"/>
                <w:lang w:eastAsia="es-ES"/>
              </w:rPr>
            </w:pPr>
            <w:r w:rsidRPr="00FE41DC">
              <w:rPr>
                <w:rFonts w:eastAsia="Times New Roman" w:cs="Times New Roman"/>
                <w:sz w:val="20"/>
                <w:szCs w:val="20"/>
                <w:lang w:eastAsia="es-ES"/>
              </w:rPr>
              <w:t xml:space="preserve">7º Bilbao </w:t>
            </w:r>
            <w:proofErr w:type="spellStart"/>
            <w:r w:rsidRPr="00FE41DC">
              <w:rPr>
                <w:rFonts w:eastAsia="Times New Roman" w:cs="Times New Roman"/>
                <w:sz w:val="20"/>
                <w:szCs w:val="20"/>
                <w:lang w:eastAsia="es-ES"/>
              </w:rPr>
              <w:t>Night</w:t>
            </w:r>
            <w:proofErr w:type="spellEnd"/>
            <w:r w:rsidRPr="00FE41DC">
              <w:rPr>
                <w:rFonts w:eastAsia="Times New Roman" w:cs="Times New Roman"/>
                <w:sz w:val="20"/>
                <w:szCs w:val="20"/>
                <w:lang w:eastAsia="es-ES"/>
              </w:rPr>
              <w:t xml:space="preserve"> </w:t>
            </w:r>
            <w:proofErr w:type="spellStart"/>
            <w:r w:rsidRPr="00FE41DC">
              <w:rPr>
                <w:rFonts w:eastAsia="Times New Roman" w:cs="Times New Roman"/>
                <w:sz w:val="20"/>
                <w:szCs w:val="20"/>
                <w:lang w:eastAsia="es-ES"/>
              </w:rPr>
              <w:t>Marathon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jc w:val="both"/>
              <w:rPr>
                <w:rFonts w:eastAsia="Times New Roman" w:cs="Times New Roman"/>
                <w:sz w:val="20"/>
                <w:szCs w:val="20"/>
                <w:lang w:eastAsia="es-ES"/>
              </w:rPr>
            </w:pPr>
            <w:r w:rsidRPr="00FE41DC">
              <w:rPr>
                <w:rFonts w:eastAsia="Times New Roman" w:cs="Times New Roman"/>
                <w:sz w:val="20"/>
                <w:szCs w:val="20"/>
                <w:lang w:eastAsia="es-ES"/>
              </w:rPr>
              <w:t>Bilbao</w:t>
            </w:r>
          </w:p>
        </w:tc>
      </w:tr>
      <w:tr w:rsidR="00FE41DC" w:rsidRPr="00FE41DC" w:rsidTr="00FE41DC">
        <w:trPr>
          <w:trHeight w:val="300"/>
        </w:trPr>
        <w:tc>
          <w:tcPr>
            <w:tcW w:w="110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
        </w:tc>
        <w:tc>
          <w:tcPr>
            <w:tcW w:w="652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
        </w:tc>
        <w:tc>
          <w:tcPr>
            <w:tcW w:w="194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Times New Roman"/>
                <w:color w:val="000000"/>
                <w:sz w:val="20"/>
                <w:szCs w:val="20"/>
                <w:lang w:eastAsia="es-ES"/>
              </w:rPr>
            </w:pPr>
          </w:p>
        </w:tc>
      </w:tr>
      <w:tr w:rsidR="00FE41DC" w:rsidRPr="00FE41DC" w:rsidTr="00FE41DC">
        <w:trPr>
          <w:trHeight w:val="300"/>
        </w:trPr>
        <w:tc>
          <w:tcPr>
            <w:tcW w:w="110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jc w:val="center"/>
              <w:rPr>
                <w:rFonts w:eastAsia="Times New Roman" w:cs="Times New Roman"/>
                <w:b/>
                <w:bCs/>
                <w:sz w:val="20"/>
                <w:szCs w:val="20"/>
                <w:lang w:eastAsia="es-ES"/>
              </w:rPr>
            </w:pPr>
            <w:r w:rsidRPr="00FE41DC">
              <w:rPr>
                <w:rFonts w:eastAsia="Times New Roman" w:cs="Times New Roman"/>
                <w:b/>
                <w:bCs/>
                <w:sz w:val="20"/>
                <w:szCs w:val="20"/>
                <w:lang w:eastAsia="es-ES"/>
              </w:rPr>
              <w:t>RFEA:</w:t>
            </w:r>
          </w:p>
        </w:tc>
        <w:tc>
          <w:tcPr>
            <w:tcW w:w="652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c>
          <w:tcPr>
            <w:tcW w:w="194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r>
      <w:tr w:rsidR="00FE41DC" w:rsidRPr="00FE41DC" w:rsidTr="00FE41DC">
        <w:trPr>
          <w:trHeight w:val="300"/>
        </w:trPr>
        <w:tc>
          <w:tcPr>
            <w:tcW w:w="110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Pr>
                <w:rFonts w:eastAsia="Times New Roman" w:cs="Times New Roman"/>
                <w:b/>
                <w:bCs/>
                <w:sz w:val="20"/>
                <w:szCs w:val="20"/>
                <w:lang w:eastAsia="es-ES"/>
              </w:rPr>
              <w:t xml:space="preserve">Cross </w:t>
            </w:r>
            <w:proofErr w:type="spellStart"/>
            <w:r>
              <w:rPr>
                <w:rFonts w:eastAsia="Times New Roman" w:cs="Times New Roman"/>
                <w:b/>
                <w:bCs/>
                <w:sz w:val="20"/>
                <w:szCs w:val="20"/>
                <w:lang w:eastAsia="es-ES"/>
              </w:rPr>
              <w:t>C</w:t>
            </w:r>
            <w:r w:rsidRPr="00FE41DC">
              <w:rPr>
                <w:rFonts w:eastAsia="Times New Roman" w:cs="Times New Roman"/>
                <w:b/>
                <w:bCs/>
                <w:sz w:val="20"/>
                <w:szCs w:val="20"/>
                <w:lang w:eastAsia="es-ES"/>
              </w:rPr>
              <w:t>to</w:t>
            </w:r>
            <w:proofErr w:type="spellEnd"/>
            <w:r w:rsidRPr="00FE41DC">
              <w:rPr>
                <w:rFonts w:eastAsia="Times New Roman" w:cs="Times New Roman"/>
                <w:b/>
                <w:bCs/>
                <w:sz w:val="20"/>
                <w:szCs w:val="20"/>
                <w:lang w:eastAsia="es-ES"/>
              </w:rPr>
              <w:t xml:space="preserve"> de España Universitario de Campo a Través a designar CSD</w:t>
            </w:r>
          </w:p>
        </w:tc>
        <w:tc>
          <w:tcPr>
            <w:tcW w:w="194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r>
      <w:tr w:rsidR="00FE41DC" w:rsidRPr="00FE41DC" w:rsidTr="00FE41DC">
        <w:trPr>
          <w:trHeight w:val="300"/>
        </w:trPr>
        <w:tc>
          <w:tcPr>
            <w:tcW w:w="110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FE41DC" w:rsidRPr="00FE41DC" w:rsidRDefault="00FE41DC" w:rsidP="00FE41DC">
            <w:pPr>
              <w:spacing w:after="0" w:line="240" w:lineRule="auto"/>
              <w:rPr>
                <w:rFonts w:eastAsia="Times New Roman" w:cs="Times New Roman"/>
                <w:b/>
                <w:bCs/>
                <w:sz w:val="20"/>
                <w:szCs w:val="20"/>
                <w:lang w:eastAsia="es-ES"/>
              </w:rPr>
            </w:pPr>
            <w:r w:rsidRPr="00FE41DC">
              <w:rPr>
                <w:rFonts w:eastAsia="Times New Roman" w:cs="Times New Roman"/>
                <w:b/>
                <w:bCs/>
                <w:sz w:val="20"/>
                <w:szCs w:val="20"/>
                <w:lang w:eastAsia="es-ES"/>
              </w:rPr>
              <w:t>Pista Campeonato de España Universitario de Pista a designar CSD</w:t>
            </w:r>
          </w:p>
        </w:tc>
        <w:tc>
          <w:tcPr>
            <w:tcW w:w="1940" w:type="dxa"/>
            <w:tcBorders>
              <w:top w:val="nil"/>
              <w:left w:val="nil"/>
              <w:bottom w:val="nil"/>
              <w:right w:val="nil"/>
            </w:tcBorders>
            <w:shd w:val="clear" w:color="auto" w:fill="auto"/>
            <w:noWrap/>
            <w:vAlign w:val="bottom"/>
            <w:hideMark/>
          </w:tcPr>
          <w:p w:rsidR="00FE41DC" w:rsidRPr="00FE41DC" w:rsidRDefault="00FE41DC" w:rsidP="00FE41DC">
            <w:pPr>
              <w:spacing w:after="0" w:line="240" w:lineRule="auto"/>
              <w:rPr>
                <w:rFonts w:eastAsia="Times New Roman" w:cs="Arial"/>
                <w:sz w:val="20"/>
                <w:szCs w:val="20"/>
                <w:lang w:eastAsia="es-ES"/>
              </w:rPr>
            </w:pPr>
          </w:p>
        </w:tc>
      </w:tr>
    </w:tbl>
    <w:p w:rsidR="00A44EDC" w:rsidRDefault="00A44EDC" w:rsidP="00020099">
      <w:pPr>
        <w:spacing w:after="0"/>
        <w:jc w:val="both"/>
        <w:rPr>
          <w:sz w:val="20"/>
          <w:szCs w:val="20"/>
        </w:rPr>
      </w:pPr>
    </w:p>
    <w:p w:rsidR="00FE41DC" w:rsidRDefault="00FE41DC" w:rsidP="00FE41DC">
      <w:pPr>
        <w:pStyle w:val="Citadestacada"/>
      </w:pPr>
      <w:r>
        <w:t>Estudio y aprobación si procede del presupuesto para el año 2015</w:t>
      </w:r>
    </w:p>
    <w:p w:rsidR="00901409" w:rsidRDefault="00901409" w:rsidP="00020099">
      <w:pPr>
        <w:spacing w:after="0"/>
        <w:jc w:val="both"/>
        <w:rPr>
          <w:sz w:val="20"/>
          <w:szCs w:val="20"/>
        </w:rPr>
      </w:pPr>
      <w:r>
        <w:rPr>
          <w:sz w:val="20"/>
          <w:szCs w:val="20"/>
        </w:rPr>
        <w:t xml:space="preserve">Se aprueba el siguiente presupuesto con </w:t>
      </w:r>
      <w:r w:rsidR="004300E7">
        <w:rPr>
          <w:sz w:val="20"/>
          <w:szCs w:val="20"/>
        </w:rPr>
        <w:t>aumento significativo</w:t>
      </w:r>
      <w:r>
        <w:rPr>
          <w:sz w:val="20"/>
          <w:szCs w:val="20"/>
        </w:rPr>
        <w:t xml:space="preserve"> en los campeonatos de Euskadi y Plan Técnico</w:t>
      </w:r>
    </w:p>
    <w:p w:rsidR="00901409" w:rsidRDefault="00901409" w:rsidP="00020099">
      <w:pPr>
        <w:spacing w:after="0"/>
        <w:jc w:val="both"/>
        <w:rPr>
          <w:sz w:val="20"/>
          <w:szCs w:val="20"/>
        </w:rPr>
      </w:pPr>
    </w:p>
    <w:tbl>
      <w:tblPr>
        <w:tblW w:w="7700" w:type="dxa"/>
        <w:tblInd w:w="55" w:type="dxa"/>
        <w:tblCellMar>
          <w:left w:w="70" w:type="dxa"/>
          <w:right w:w="70" w:type="dxa"/>
        </w:tblCellMar>
        <w:tblLook w:val="04A0"/>
      </w:tblPr>
      <w:tblGrid>
        <w:gridCol w:w="5860"/>
        <w:gridCol w:w="1840"/>
      </w:tblGrid>
      <w:tr w:rsidR="00901409" w:rsidRPr="00901409" w:rsidTr="00901409">
        <w:trPr>
          <w:trHeight w:val="315"/>
        </w:trPr>
        <w:tc>
          <w:tcPr>
            <w:tcW w:w="586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b/>
                <w:bCs/>
                <w:sz w:val="20"/>
                <w:szCs w:val="20"/>
                <w:lang w:eastAsia="es-ES"/>
              </w:rPr>
            </w:pPr>
            <w:r w:rsidRPr="00901409">
              <w:rPr>
                <w:rFonts w:eastAsia="Times New Roman" w:cs="Times New Roman"/>
                <w:b/>
                <w:bCs/>
                <w:sz w:val="20"/>
                <w:szCs w:val="20"/>
                <w:lang w:eastAsia="es-ES"/>
              </w:rPr>
              <w:t>PRESUPUESTO DE INGRESOS AÑO 2015</w:t>
            </w:r>
          </w:p>
        </w:tc>
        <w:tc>
          <w:tcPr>
            <w:tcW w:w="184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r>
      <w:tr w:rsidR="00901409" w:rsidRPr="00901409" w:rsidTr="0090140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Gobierno Vasco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110.000,00 €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Licencias federativas 201</w:t>
            </w:r>
            <w:r>
              <w:rPr>
                <w:rFonts w:eastAsia="Times New Roman" w:cs="Times New Roman"/>
                <w:sz w:val="20"/>
                <w:szCs w:val="20"/>
                <w:lang w:eastAsia="es-ES"/>
              </w:rPr>
              <w:t>5</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235.000,00 €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R.F.E.A. Premios por participación en campeonatos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7.500,00 €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R.F.E.A. Subvención por cumplir normas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Otros ingresos propios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27.000,00 €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 TOTAL</w:t>
            </w:r>
          </w:p>
        </w:tc>
        <w:tc>
          <w:tcPr>
            <w:tcW w:w="1840" w:type="dxa"/>
            <w:tcBorders>
              <w:top w:val="nil"/>
              <w:left w:val="nil"/>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381.500,00 €</w:t>
            </w:r>
          </w:p>
        </w:tc>
      </w:tr>
      <w:tr w:rsidR="00901409" w:rsidRPr="00901409" w:rsidTr="00901409">
        <w:trPr>
          <w:trHeight w:val="315"/>
        </w:trPr>
        <w:tc>
          <w:tcPr>
            <w:tcW w:w="586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c>
          <w:tcPr>
            <w:tcW w:w="184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r>
      <w:tr w:rsidR="00901409" w:rsidRPr="00901409" w:rsidTr="00901409">
        <w:trPr>
          <w:trHeight w:val="315"/>
        </w:trPr>
        <w:tc>
          <w:tcPr>
            <w:tcW w:w="586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b/>
                <w:bCs/>
                <w:sz w:val="20"/>
                <w:szCs w:val="20"/>
                <w:lang w:eastAsia="es-ES"/>
              </w:rPr>
            </w:pPr>
            <w:r w:rsidRPr="00901409">
              <w:rPr>
                <w:rFonts w:eastAsia="Times New Roman" w:cs="Times New Roman"/>
                <w:b/>
                <w:bCs/>
                <w:sz w:val="20"/>
                <w:szCs w:val="20"/>
                <w:lang w:eastAsia="es-ES"/>
              </w:rPr>
              <w:t>PRESUPUESTO DE GASTOS AÑO 2015</w:t>
            </w:r>
          </w:p>
        </w:tc>
        <w:tc>
          <w:tcPr>
            <w:tcW w:w="184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r>
      <w:tr w:rsidR="00901409" w:rsidRPr="00901409" w:rsidTr="0090140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Secretaría General + IRPF</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50.000,00 €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Tesorería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3.800,00 €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Plan Técnico</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18.000,00 €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Secretaría Técnica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4.500,00 €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Seguridad Social</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20.700,00 €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TOTAL CAPITULO 1 </w:t>
            </w:r>
          </w:p>
        </w:tc>
        <w:tc>
          <w:tcPr>
            <w:tcW w:w="1840" w:type="dxa"/>
            <w:tcBorders>
              <w:top w:val="nil"/>
              <w:left w:val="nil"/>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97.000,00 €</w:t>
            </w:r>
          </w:p>
        </w:tc>
      </w:tr>
      <w:tr w:rsidR="00901409" w:rsidRPr="00901409" w:rsidTr="0090140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Gastos bancarios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750,00 €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Material de oficina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800,00 €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Biblioteca y publicaciones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Material deportivo</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7.000,00 €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Teléfono y fax</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1.800,00 €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 xml:space="preserve">Seguros, </w:t>
            </w:r>
            <w:proofErr w:type="spellStart"/>
            <w:r w:rsidRPr="00901409">
              <w:rPr>
                <w:rFonts w:eastAsia="Times New Roman" w:cs="Times New Roman"/>
                <w:sz w:val="20"/>
                <w:szCs w:val="20"/>
                <w:lang w:eastAsia="es-ES"/>
              </w:rPr>
              <w:t>luz</w:t>
            </w:r>
            <w:proofErr w:type="gramStart"/>
            <w:r w:rsidRPr="00901409">
              <w:rPr>
                <w:rFonts w:eastAsia="Times New Roman" w:cs="Times New Roman"/>
                <w:sz w:val="20"/>
                <w:szCs w:val="20"/>
                <w:lang w:eastAsia="es-ES"/>
              </w:rPr>
              <w:t>,comunidad</w:t>
            </w:r>
            <w:proofErr w:type="spellEnd"/>
            <w:proofErr w:type="gramEnd"/>
            <w:r w:rsidRPr="00901409">
              <w:rPr>
                <w:rFonts w:eastAsia="Times New Roman" w:cs="Times New Roman"/>
                <w:sz w:val="20"/>
                <w:szCs w:val="20"/>
                <w:lang w:eastAsia="es-ES"/>
              </w:rPr>
              <w:t xml:space="preserve">, </w:t>
            </w:r>
            <w:proofErr w:type="spellStart"/>
            <w:r w:rsidRPr="00901409">
              <w:rPr>
                <w:rFonts w:eastAsia="Times New Roman" w:cs="Times New Roman"/>
                <w:sz w:val="20"/>
                <w:szCs w:val="20"/>
                <w:lang w:eastAsia="es-ES"/>
              </w:rPr>
              <w:t>mant</w:t>
            </w:r>
            <w:proofErr w:type="spellEnd"/>
            <w:r w:rsidRPr="00901409">
              <w:rPr>
                <w:rFonts w:eastAsia="Times New Roman" w:cs="Times New Roman"/>
                <w:sz w:val="20"/>
                <w:szCs w:val="20"/>
                <w:lang w:eastAsia="es-ES"/>
              </w:rPr>
              <w:t>. Equipos, gestoría...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5.200,00 €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 xml:space="preserve">Viajes y manutención selección de Euskadi de </w:t>
            </w:r>
            <w:proofErr w:type="spellStart"/>
            <w:r w:rsidRPr="00901409">
              <w:rPr>
                <w:rFonts w:eastAsia="Times New Roman" w:cs="Times New Roman"/>
                <w:sz w:val="20"/>
                <w:szCs w:val="20"/>
                <w:lang w:eastAsia="es-ES"/>
              </w:rPr>
              <w:t>cross</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7.000,00 €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 xml:space="preserve">Viajes y manutención </w:t>
            </w:r>
            <w:proofErr w:type="spellStart"/>
            <w:r w:rsidRPr="00901409">
              <w:rPr>
                <w:rFonts w:eastAsia="Times New Roman" w:cs="Times New Roman"/>
                <w:sz w:val="20"/>
                <w:szCs w:val="20"/>
                <w:lang w:eastAsia="es-ES"/>
              </w:rPr>
              <w:t>T.Fed</w:t>
            </w:r>
            <w:proofErr w:type="spellEnd"/>
            <w:r w:rsidRPr="00901409">
              <w:rPr>
                <w:rFonts w:eastAsia="Times New Roman" w:cs="Times New Roman"/>
                <w:sz w:val="20"/>
                <w:szCs w:val="20"/>
                <w:lang w:eastAsia="es-ES"/>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8.500,00 €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Viajes y manutención selecciones categorías inferiores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10.000,00 €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Gastos representación Junta Directiva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Cursos formación entrenadores y jueces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Campeonatos de Euskadi :                                     36.400 €</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 xml:space="preserve">Trofeos y medallas                                    </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4.500,00 €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Locución</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800,00 €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Alquiler instalaciones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5.500,00 €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Asistencia Técnica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1.100,00 €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Secretaria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Ejecución Técnica (jueces)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11.000,00 €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Dietas y desplazamientos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3.200,00 €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 xml:space="preserve">Material Técnico (video </w:t>
            </w:r>
            <w:proofErr w:type="spellStart"/>
            <w:r w:rsidRPr="00901409">
              <w:rPr>
                <w:rFonts w:eastAsia="Times New Roman" w:cs="Times New Roman"/>
                <w:i/>
                <w:iCs/>
                <w:sz w:val="20"/>
                <w:szCs w:val="20"/>
                <w:lang w:eastAsia="es-ES"/>
              </w:rPr>
              <w:t>finish</w:t>
            </w:r>
            <w:proofErr w:type="spellEnd"/>
            <w:r w:rsidRPr="00901409">
              <w:rPr>
                <w:rFonts w:eastAsia="Times New Roman" w:cs="Times New Roman"/>
                <w:i/>
                <w:iCs/>
                <w:sz w:val="20"/>
                <w:szCs w:val="20"/>
                <w:lang w:eastAsia="es-ES"/>
              </w:rPr>
              <w:t>)</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4.200,00 €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Asistencia médica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3.000,00 €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i/>
                <w:iCs/>
                <w:sz w:val="20"/>
                <w:szCs w:val="20"/>
                <w:lang w:eastAsia="es-ES"/>
              </w:rPr>
            </w:pPr>
            <w:r w:rsidRPr="00901409">
              <w:rPr>
                <w:rFonts w:eastAsia="Times New Roman" w:cs="Times New Roman"/>
                <w:i/>
                <w:iCs/>
                <w:sz w:val="20"/>
                <w:szCs w:val="20"/>
                <w:lang w:eastAsia="es-ES"/>
              </w:rPr>
              <w:t>Organización Escolares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1.300,00 €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Licencias (pago seguro, pago R.F.E.A., y Fed. Territoriales)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152.000,00 €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Limpieza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Viajes y dietas secretario, técnicos etc.</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Asambleas y Juntas Directivas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Diseño WEB</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Mantenimiento WEB</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250,00 €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TOTAL CAPITULO 2</w:t>
            </w:r>
          </w:p>
        </w:tc>
        <w:tc>
          <w:tcPr>
            <w:tcW w:w="1840" w:type="dxa"/>
            <w:tcBorders>
              <w:top w:val="nil"/>
              <w:left w:val="nil"/>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233.800,00 €</w:t>
            </w:r>
          </w:p>
        </w:tc>
      </w:tr>
      <w:tr w:rsidR="00901409" w:rsidRPr="00901409" w:rsidTr="0090140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Premios a clubes por actividades 2014</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18.500,00 €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Premios a atletas por actividades 2014</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18.000,00 €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Baremo entrenadores 2014</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10.000,00 €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TOTAL CAPITULO 4</w:t>
            </w:r>
          </w:p>
        </w:tc>
        <w:tc>
          <w:tcPr>
            <w:tcW w:w="1840" w:type="dxa"/>
            <w:tcBorders>
              <w:top w:val="nil"/>
              <w:left w:val="nil"/>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46.500,00 €</w:t>
            </w:r>
          </w:p>
        </w:tc>
      </w:tr>
      <w:tr w:rsidR="00901409" w:rsidRPr="00901409" w:rsidTr="0090140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Amortización sede e intereses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3.000,00 €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Equipos oficina</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1.200,00 €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Aplicaciones informáticas</w:t>
            </w:r>
          </w:p>
        </w:tc>
        <w:tc>
          <w:tcPr>
            <w:tcW w:w="1840" w:type="dxa"/>
            <w:tcBorders>
              <w:top w:val="nil"/>
              <w:left w:val="nil"/>
              <w:bottom w:val="single" w:sz="4" w:space="0" w:color="auto"/>
              <w:right w:val="single" w:sz="4" w:space="0" w:color="auto"/>
            </w:tcBorders>
            <w:shd w:val="clear" w:color="auto" w:fill="auto"/>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0,00 €</w:t>
            </w:r>
          </w:p>
        </w:tc>
      </w:tr>
      <w:tr w:rsidR="00901409" w:rsidRPr="00901409" w:rsidTr="00901409">
        <w:trPr>
          <w:trHeight w:val="315"/>
        </w:trPr>
        <w:tc>
          <w:tcPr>
            <w:tcW w:w="5860" w:type="dxa"/>
            <w:tcBorders>
              <w:top w:val="nil"/>
              <w:left w:val="single" w:sz="4" w:space="0" w:color="auto"/>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rPr>
                <w:rFonts w:eastAsia="Times New Roman" w:cs="Times New Roman"/>
                <w:sz w:val="20"/>
                <w:szCs w:val="20"/>
                <w:lang w:eastAsia="es-ES"/>
              </w:rPr>
            </w:pPr>
            <w:r w:rsidRPr="00901409">
              <w:rPr>
                <w:rFonts w:eastAsia="Times New Roman" w:cs="Times New Roman"/>
                <w:sz w:val="20"/>
                <w:szCs w:val="20"/>
                <w:lang w:eastAsia="es-ES"/>
              </w:rPr>
              <w:t>TOTAL CAPITULO 6</w:t>
            </w:r>
          </w:p>
        </w:tc>
        <w:tc>
          <w:tcPr>
            <w:tcW w:w="1840" w:type="dxa"/>
            <w:tcBorders>
              <w:top w:val="nil"/>
              <w:left w:val="nil"/>
              <w:bottom w:val="single" w:sz="4" w:space="0" w:color="auto"/>
              <w:right w:val="single" w:sz="4" w:space="0" w:color="auto"/>
            </w:tcBorders>
            <w:shd w:val="clear" w:color="000000" w:fill="D8D8D8"/>
            <w:noWrap/>
            <w:vAlign w:val="bottom"/>
            <w:hideMark/>
          </w:tcPr>
          <w:p w:rsidR="00901409" w:rsidRPr="00901409" w:rsidRDefault="00901409" w:rsidP="00901409">
            <w:pPr>
              <w:spacing w:after="0" w:line="240" w:lineRule="auto"/>
              <w:jc w:val="right"/>
              <w:rPr>
                <w:rFonts w:eastAsia="Times New Roman" w:cs="Times New Roman"/>
                <w:sz w:val="20"/>
                <w:szCs w:val="20"/>
                <w:lang w:eastAsia="es-ES"/>
              </w:rPr>
            </w:pPr>
            <w:r w:rsidRPr="00901409">
              <w:rPr>
                <w:rFonts w:eastAsia="Times New Roman" w:cs="Times New Roman"/>
                <w:sz w:val="20"/>
                <w:szCs w:val="20"/>
                <w:lang w:eastAsia="es-ES"/>
              </w:rPr>
              <w:t>4.200,00 €</w:t>
            </w:r>
          </w:p>
        </w:tc>
      </w:tr>
      <w:tr w:rsidR="00901409" w:rsidRPr="00901409" w:rsidTr="00901409">
        <w:trPr>
          <w:trHeight w:val="315"/>
        </w:trPr>
        <w:tc>
          <w:tcPr>
            <w:tcW w:w="586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c>
          <w:tcPr>
            <w:tcW w:w="1840" w:type="dxa"/>
            <w:tcBorders>
              <w:top w:val="nil"/>
              <w:left w:val="nil"/>
              <w:bottom w:val="nil"/>
              <w:right w:val="nil"/>
            </w:tcBorders>
            <w:shd w:val="clear" w:color="auto" w:fill="auto"/>
            <w:noWrap/>
            <w:vAlign w:val="bottom"/>
            <w:hideMark/>
          </w:tcPr>
          <w:p w:rsidR="00901409" w:rsidRPr="00901409" w:rsidRDefault="00901409" w:rsidP="00901409">
            <w:pPr>
              <w:spacing w:after="0" w:line="240" w:lineRule="auto"/>
              <w:rPr>
                <w:rFonts w:eastAsia="Times New Roman" w:cs="Times New Roman"/>
                <w:sz w:val="20"/>
                <w:szCs w:val="20"/>
                <w:lang w:eastAsia="es-ES"/>
              </w:rPr>
            </w:pPr>
          </w:p>
        </w:tc>
      </w:tr>
      <w:tr w:rsidR="00901409" w:rsidRPr="00901409" w:rsidTr="00901409">
        <w:trPr>
          <w:trHeight w:val="315"/>
        </w:trPr>
        <w:tc>
          <w:tcPr>
            <w:tcW w:w="5860" w:type="dxa"/>
            <w:tcBorders>
              <w:top w:val="nil"/>
              <w:left w:val="nil"/>
              <w:bottom w:val="nil"/>
              <w:right w:val="nil"/>
            </w:tcBorders>
            <w:shd w:val="clear" w:color="000000" w:fill="FF6600"/>
            <w:noWrap/>
            <w:vAlign w:val="bottom"/>
            <w:hideMark/>
          </w:tcPr>
          <w:p w:rsidR="00901409" w:rsidRPr="00901409" w:rsidRDefault="00901409" w:rsidP="00901409">
            <w:pPr>
              <w:spacing w:after="0" w:line="240" w:lineRule="auto"/>
              <w:rPr>
                <w:rFonts w:eastAsia="Times New Roman" w:cs="Times New Roman"/>
                <w:b/>
                <w:bCs/>
                <w:sz w:val="20"/>
                <w:szCs w:val="20"/>
                <w:lang w:eastAsia="es-ES"/>
              </w:rPr>
            </w:pPr>
            <w:r w:rsidRPr="00901409">
              <w:rPr>
                <w:rFonts w:eastAsia="Times New Roman" w:cs="Times New Roman"/>
                <w:b/>
                <w:bCs/>
                <w:sz w:val="20"/>
                <w:szCs w:val="20"/>
                <w:lang w:eastAsia="es-ES"/>
              </w:rPr>
              <w:t>TOTAL</w:t>
            </w:r>
          </w:p>
        </w:tc>
        <w:tc>
          <w:tcPr>
            <w:tcW w:w="1840" w:type="dxa"/>
            <w:tcBorders>
              <w:top w:val="nil"/>
              <w:left w:val="nil"/>
              <w:bottom w:val="nil"/>
              <w:right w:val="nil"/>
            </w:tcBorders>
            <w:shd w:val="clear" w:color="000000" w:fill="FF6600"/>
            <w:noWrap/>
            <w:vAlign w:val="bottom"/>
            <w:hideMark/>
          </w:tcPr>
          <w:p w:rsidR="00901409" w:rsidRPr="00901409" w:rsidRDefault="00901409" w:rsidP="00901409">
            <w:pPr>
              <w:spacing w:after="0" w:line="240" w:lineRule="auto"/>
              <w:jc w:val="right"/>
              <w:rPr>
                <w:rFonts w:eastAsia="Times New Roman" w:cs="Times New Roman"/>
                <w:b/>
                <w:bCs/>
                <w:sz w:val="20"/>
                <w:szCs w:val="20"/>
                <w:lang w:eastAsia="es-ES"/>
              </w:rPr>
            </w:pPr>
            <w:r w:rsidRPr="00901409">
              <w:rPr>
                <w:rFonts w:eastAsia="Times New Roman" w:cs="Times New Roman"/>
                <w:b/>
                <w:bCs/>
                <w:sz w:val="20"/>
                <w:szCs w:val="20"/>
                <w:lang w:eastAsia="es-ES"/>
              </w:rPr>
              <w:t>381.500,00 €</w:t>
            </w:r>
          </w:p>
        </w:tc>
      </w:tr>
    </w:tbl>
    <w:p w:rsidR="00BB2AB0" w:rsidRDefault="00BB2AB0" w:rsidP="00BB2AB0">
      <w:pPr>
        <w:pStyle w:val="Citadestacada"/>
      </w:pPr>
      <w:r>
        <w:t>Ruegos y preguntas</w:t>
      </w:r>
    </w:p>
    <w:p w:rsidR="00BB2AB0" w:rsidRDefault="00BB2AB0" w:rsidP="00020099">
      <w:pPr>
        <w:spacing w:after="0"/>
        <w:jc w:val="both"/>
        <w:rPr>
          <w:sz w:val="20"/>
          <w:szCs w:val="20"/>
        </w:rPr>
      </w:pPr>
      <w:r>
        <w:rPr>
          <w:sz w:val="20"/>
          <w:szCs w:val="20"/>
        </w:rPr>
        <w:t>Sin ningún ruego ni pregunta, se da por terminada la junta Directiva de la FVA</w:t>
      </w:r>
    </w:p>
    <w:p w:rsidR="00BB2AB0" w:rsidRDefault="00BB2AB0" w:rsidP="00020099">
      <w:pPr>
        <w:spacing w:after="0"/>
        <w:jc w:val="both"/>
        <w:rPr>
          <w:sz w:val="20"/>
          <w:szCs w:val="20"/>
        </w:rPr>
      </w:pPr>
    </w:p>
    <w:p w:rsidR="007160CE" w:rsidRDefault="00BB2AB0" w:rsidP="007160CE">
      <w:r>
        <w:rPr>
          <w:noProof/>
          <w:lang w:eastAsia="es-ES"/>
        </w:rPr>
        <w:drawing>
          <wp:anchor distT="0" distB="0" distL="114300" distR="114300" simplePos="0" relativeHeight="251662336" behindDoc="1" locked="0" layoutInCell="1" allowOverlap="1">
            <wp:simplePos x="0" y="0"/>
            <wp:positionH relativeFrom="column">
              <wp:posOffset>4267200</wp:posOffset>
            </wp:positionH>
            <wp:positionV relativeFrom="paragraph">
              <wp:posOffset>127000</wp:posOffset>
            </wp:positionV>
            <wp:extent cx="1790700" cy="762000"/>
            <wp:effectExtent l="19050" t="0" r="0" b="0"/>
            <wp:wrapNone/>
            <wp:docPr id="2" name="0 Imagen" descr="firma And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rma Anderez.jpg"/>
                    <pic:cNvPicPr>
                      <a:picLocks noChangeAspect="1" noChangeArrowheads="1"/>
                    </pic:cNvPicPr>
                  </pic:nvPicPr>
                  <pic:blipFill>
                    <a:blip r:embed="rId100" cstate="print"/>
                    <a:srcRect/>
                    <a:stretch>
                      <a:fillRect/>
                    </a:stretch>
                  </pic:blipFill>
                  <pic:spPr bwMode="auto">
                    <a:xfrm>
                      <a:off x="0" y="0"/>
                      <a:ext cx="1790700" cy="762000"/>
                    </a:xfrm>
                    <a:prstGeom prst="rect">
                      <a:avLst/>
                    </a:prstGeom>
                    <a:noFill/>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23495</wp:posOffset>
            </wp:positionH>
            <wp:positionV relativeFrom="paragraph">
              <wp:posOffset>174625</wp:posOffset>
            </wp:positionV>
            <wp:extent cx="1191895" cy="790575"/>
            <wp:effectExtent l="19050" t="0" r="8255" b="0"/>
            <wp:wrapNone/>
            <wp:docPr id="3" name="1 Imagen" descr="Logo con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con firma.jpg"/>
                    <pic:cNvPicPr>
                      <a:picLocks noChangeAspect="1" noChangeArrowheads="1"/>
                    </pic:cNvPicPr>
                  </pic:nvPicPr>
                  <pic:blipFill>
                    <a:blip r:embed="rId101" cstate="print"/>
                    <a:srcRect/>
                    <a:stretch>
                      <a:fillRect/>
                    </a:stretch>
                  </pic:blipFill>
                  <pic:spPr bwMode="auto">
                    <a:xfrm>
                      <a:off x="0" y="0"/>
                      <a:ext cx="1191895" cy="790575"/>
                    </a:xfrm>
                    <a:prstGeom prst="rect">
                      <a:avLst/>
                    </a:prstGeom>
                    <a:noFill/>
                  </pic:spPr>
                </pic:pic>
              </a:graphicData>
            </a:graphic>
          </wp:anchor>
        </w:drawing>
      </w:r>
      <w:r w:rsidR="007160CE">
        <w:t>Firmado:</w:t>
      </w:r>
      <w:r w:rsidR="007160CE">
        <w:tab/>
      </w:r>
      <w:r w:rsidR="007160CE">
        <w:tab/>
      </w:r>
      <w:r w:rsidR="007160CE">
        <w:tab/>
      </w:r>
      <w:r w:rsidR="007160CE">
        <w:tab/>
      </w:r>
      <w:r w:rsidR="007160CE">
        <w:tab/>
      </w:r>
      <w:r w:rsidR="007160CE">
        <w:tab/>
      </w:r>
      <w:r w:rsidR="007160CE">
        <w:tab/>
      </w:r>
      <w:r w:rsidR="007160CE">
        <w:tab/>
      </w:r>
      <w:r w:rsidR="007160CE">
        <w:tab/>
        <w:t>VºB:</w:t>
      </w:r>
    </w:p>
    <w:p w:rsidR="007160CE" w:rsidRDefault="007160CE" w:rsidP="007160CE"/>
    <w:p w:rsidR="007160CE" w:rsidRDefault="007160CE" w:rsidP="007160CE"/>
    <w:p w:rsidR="007160CE" w:rsidRDefault="007160CE" w:rsidP="007160CE">
      <w:pPr>
        <w:spacing w:after="0" w:line="240" w:lineRule="auto"/>
      </w:pPr>
      <w:r>
        <w:t>Juan Manuel Cáceres Gómez</w:t>
      </w:r>
      <w:r>
        <w:tab/>
      </w:r>
      <w:r>
        <w:tab/>
      </w:r>
      <w:r>
        <w:tab/>
      </w:r>
      <w:r>
        <w:tab/>
      </w:r>
      <w:r>
        <w:tab/>
      </w:r>
      <w:r>
        <w:tab/>
      </w:r>
      <w:r>
        <w:tab/>
        <w:t xml:space="preserve">Juan José </w:t>
      </w:r>
      <w:proofErr w:type="spellStart"/>
      <w:r>
        <w:t>Andérez</w:t>
      </w:r>
      <w:proofErr w:type="spellEnd"/>
      <w:r>
        <w:t xml:space="preserve"> </w:t>
      </w:r>
      <w:proofErr w:type="spellStart"/>
      <w:r>
        <w:t>Zurinaga</w:t>
      </w:r>
      <w:proofErr w:type="spellEnd"/>
    </w:p>
    <w:p w:rsidR="007160CE" w:rsidRDefault="007160CE" w:rsidP="007160CE">
      <w:pPr>
        <w:spacing w:after="0" w:line="240" w:lineRule="auto"/>
      </w:pPr>
      <w:r>
        <w:t>Secretario General FVA/EAF</w:t>
      </w:r>
      <w:r>
        <w:tab/>
      </w:r>
      <w:r>
        <w:tab/>
      </w:r>
      <w:r>
        <w:tab/>
      </w:r>
      <w:r>
        <w:tab/>
      </w:r>
      <w:r>
        <w:tab/>
      </w:r>
      <w:r>
        <w:tab/>
      </w:r>
      <w:r>
        <w:tab/>
        <w:t>Presidente FVA/EAF</w:t>
      </w:r>
    </w:p>
    <w:p w:rsidR="007160CE" w:rsidRDefault="00BB2AB0" w:rsidP="00BB2AB0">
      <w:pPr>
        <w:pStyle w:val="Citadestacada"/>
      </w:pPr>
      <w:r>
        <w:t>Anexo a la Junta Directiva de la FVA del día 13 de febrero de 2015</w:t>
      </w:r>
    </w:p>
    <w:p w:rsidR="00BB2AB0" w:rsidRDefault="00BB2AB0" w:rsidP="00BB2AB0">
      <w:r>
        <w:t xml:space="preserve">A través del </w:t>
      </w:r>
      <w:r w:rsidR="00235C4A">
        <w:t>email</w:t>
      </w:r>
      <w:r>
        <w:t xml:space="preserve"> se hace la siguiente </w:t>
      </w:r>
      <w:r w:rsidR="00235C4A">
        <w:t>consulta a la Junta Directiva:</w:t>
      </w:r>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Buenos días</w:t>
      </w:r>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Debido a la premura de tiempo en la junta directiva del pasado 13 de febrero nos dejamos varios temas sin atender, os los comento y deberéis tomar una decisión.</w:t>
      </w:r>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1º  Denuncia a Antonio Lorenzo por haber falsificado la firma de un atleta en el baremo de entrenadores.</w:t>
      </w:r>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2º  Adjudicación de los Campeonatos de Euskadi a las siguientes sedes:</w:t>
      </w:r>
    </w:p>
    <w:p w:rsidR="00235C4A" w:rsidRPr="000B742D" w:rsidRDefault="00235C4A" w:rsidP="000B742D">
      <w:pPr>
        <w:shd w:val="clear" w:color="auto" w:fill="F2DBDB" w:themeFill="accent2" w:themeFillTint="33"/>
        <w:spacing w:after="0" w:line="240" w:lineRule="auto"/>
        <w:ind w:left="708" w:firstLine="708"/>
        <w:rPr>
          <w:i/>
          <w:sz w:val="18"/>
          <w:szCs w:val="18"/>
        </w:rPr>
      </w:pPr>
      <w:r w:rsidRPr="000B742D">
        <w:rPr>
          <w:i/>
          <w:sz w:val="18"/>
          <w:szCs w:val="18"/>
        </w:rPr>
        <w:t>Campeonato de Euskadi de clubes 1ª                                  </w:t>
      </w:r>
      <w:r w:rsidR="00FD296B" w:rsidRPr="000B742D">
        <w:rPr>
          <w:i/>
          <w:sz w:val="18"/>
          <w:szCs w:val="18"/>
        </w:rPr>
        <w:tab/>
      </w:r>
      <w:r w:rsidRPr="000B742D">
        <w:rPr>
          <w:i/>
          <w:sz w:val="18"/>
          <w:szCs w:val="18"/>
        </w:rPr>
        <w:t xml:space="preserve"> solicitante GAF</w:t>
      </w:r>
    </w:p>
    <w:p w:rsidR="00235C4A" w:rsidRPr="000B742D" w:rsidRDefault="00235C4A" w:rsidP="000B742D">
      <w:pPr>
        <w:shd w:val="clear" w:color="auto" w:fill="F2DBDB" w:themeFill="accent2" w:themeFillTint="33"/>
        <w:spacing w:after="0" w:line="240" w:lineRule="auto"/>
        <w:ind w:left="708" w:firstLine="708"/>
        <w:rPr>
          <w:i/>
          <w:sz w:val="18"/>
          <w:szCs w:val="18"/>
        </w:rPr>
      </w:pPr>
      <w:r w:rsidRPr="000B742D">
        <w:rPr>
          <w:i/>
          <w:sz w:val="18"/>
          <w:szCs w:val="18"/>
        </w:rPr>
        <w:t xml:space="preserve">Campeonato de Euskadi de Clubes 2ª                                  </w:t>
      </w:r>
      <w:r w:rsidR="00FD296B" w:rsidRPr="000B742D">
        <w:rPr>
          <w:i/>
          <w:sz w:val="18"/>
          <w:szCs w:val="18"/>
        </w:rPr>
        <w:tab/>
      </w:r>
      <w:r w:rsidRPr="000B742D">
        <w:rPr>
          <w:i/>
          <w:sz w:val="18"/>
          <w:szCs w:val="18"/>
        </w:rPr>
        <w:t xml:space="preserve">Solicitante  </w:t>
      </w:r>
      <w:proofErr w:type="spellStart"/>
      <w:r w:rsidRPr="000B742D">
        <w:rPr>
          <w:i/>
          <w:sz w:val="18"/>
          <w:szCs w:val="18"/>
        </w:rPr>
        <w:t>Durangaldea</w:t>
      </w:r>
      <w:proofErr w:type="spellEnd"/>
      <w:r w:rsidRPr="000B742D">
        <w:rPr>
          <w:i/>
          <w:sz w:val="18"/>
          <w:szCs w:val="18"/>
        </w:rPr>
        <w:t xml:space="preserve"> </w:t>
      </w:r>
      <w:proofErr w:type="spellStart"/>
      <w:r w:rsidRPr="000B742D">
        <w:rPr>
          <w:i/>
          <w:sz w:val="18"/>
          <w:szCs w:val="18"/>
        </w:rPr>
        <w:t>Running</w:t>
      </w:r>
      <w:proofErr w:type="spellEnd"/>
    </w:p>
    <w:p w:rsidR="00235C4A" w:rsidRPr="000B742D" w:rsidRDefault="00235C4A" w:rsidP="000B742D">
      <w:pPr>
        <w:shd w:val="clear" w:color="auto" w:fill="F2DBDB" w:themeFill="accent2" w:themeFillTint="33"/>
        <w:spacing w:after="0" w:line="240" w:lineRule="auto"/>
        <w:ind w:left="708" w:firstLine="708"/>
        <w:rPr>
          <w:i/>
          <w:sz w:val="18"/>
          <w:szCs w:val="18"/>
        </w:rPr>
      </w:pPr>
      <w:r w:rsidRPr="000B742D">
        <w:rPr>
          <w:i/>
          <w:sz w:val="18"/>
          <w:szCs w:val="18"/>
        </w:rPr>
        <w:t>Campeonato de Euskadi Veteranos                                    </w:t>
      </w:r>
      <w:r w:rsidR="00FD296B" w:rsidRPr="000B742D">
        <w:rPr>
          <w:i/>
          <w:sz w:val="18"/>
          <w:szCs w:val="18"/>
        </w:rPr>
        <w:tab/>
      </w:r>
      <w:r w:rsidRPr="000B742D">
        <w:rPr>
          <w:i/>
          <w:sz w:val="18"/>
          <w:szCs w:val="18"/>
        </w:rPr>
        <w:t xml:space="preserve">  Solicitante  Durango </w:t>
      </w:r>
      <w:proofErr w:type="spellStart"/>
      <w:r w:rsidRPr="000B742D">
        <w:rPr>
          <w:i/>
          <w:sz w:val="18"/>
          <w:szCs w:val="18"/>
        </w:rPr>
        <w:t>Kirol</w:t>
      </w:r>
      <w:proofErr w:type="spellEnd"/>
      <w:r w:rsidRPr="000B742D">
        <w:rPr>
          <w:i/>
          <w:sz w:val="18"/>
          <w:szCs w:val="18"/>
        </w:rPr>
        <w:t xml:space="preserve"> </w:t>
      </w:r>
      <w:proofErr w:type="spellStart"/>
      <w:r w:rsidRPr="000B742D">
        <w:rPr>
          <w:i/>
          <w:sz w:val="18"/>
          <w:szCs w:val="18"/>
        </w:rPr>
        <w:t>Master</w:t>
      </w:r>
      <w:proofErr w:type="spellEnd"/>
      <w:r w:rsidRPr="000B742D">
        <w:rPr>
          <w:i/>
          <w:sz w:val="18"/>
          <w:szCs w:val="18"/>
        </w:rPr>
        <w:t xml:space="preserve">                            </w:t>
      </w:r>
    </w:p>
    <w:p w:rsidR="00235C4A" w:rsidRPr="000B742D" w:rsidRDefault="00235C4A" w:rsidP="000B742D">
      <w:pPr>
        <w:shd w:val="clear" w:color="auto" w:fill="F2DBDB" w:themeFill="accent2" w:themeFillTint="33"/>
        <w:spacing w:after="0" w:line="240" w:lineRule="auto"/>
        <w:ind w:left="708" w:firstLine="708"/>
        <w:rPr>
          <w:b/>
          <w:bCs/>
          <w:i/>
          <w:sz w:val="18"/>
          <w:szCs w:val="18"/>
        </w:rPr>
      </w:pPr>
      <w:r w:rsidRPr="000B742D">
        <w:rPr>
          <w:b/>
          <w:bCs/>
          <w:i/>
          <w:sz w:val="18"/>
          <w:szCs w:val="18"/>
        </w:rPr>
        <w:t>Campeonato de Euskadi Absoluto                                       </w:t>
      </w:r>
      <w:r w:rsidR="00FD296B" w:rsidRPr="000B742D">
        <w:rPr>
          <w:b/>
          <w:bCs/>
          <w:i/>
          <w:sz w:val="18"/>
          <w:szCs w:val="18"/>
        </w:rPr>
        <w:tab/>
      </w:r>
      <w:r w:rsidRPr="000B742D">
        <w:rPr>
          <w:b/>
          <w:bCs/>
          <w:i/>
          <w:sz w:val="18"/>
          <w:szCs w:val="18"/>
        </w:rPr>
        <w:t xml:space="preserve"> Solicitante Durango </w:t>
      </w:r>
      <w:proofErr w:type="spellStart"/>
      <w:r w:rsidRPr="000B742D">
        <w:rPr>
          <w:b/>
          <w:bCs/>
          <w:i/>
          <w:sz w:val="18"/>
          <w:szCs w:val="18"/>
        </w:rPr>
        <w:t>kirol</w:t>
      </w:r>
      <w:proofErr w:type="spellEnd"/>
      <w:r w:rsidRPr="000B742D">
        <w:rPr>
          <w:b/>
          <w:bCs/>
          <w:i/>
          <w:sz w:val="18"/>
          <w:szCs w:val="18"/>
        </w:rPr>
        <w:t xml:space="preserve"> </w:t>
      </w:r>
      <w:proofErr w:type="spellStart"/>
      <w:r w:rsidRPr="000B742D">
        <w:rPr>
          <w:b/>
          <w:bCs/>
          <w:i/>
          <w:sz w:val="18"/>
          <w:szCs w:val="18"/>
        </w:rPr>
        <w:t>Master</w:t>
      </w:r>
      <w:proofErr w:type="spellEnd"/>
      <w:r w:rsidRPr="000B742D">
        <w:rPr>
          <w:b/>
          <w:bCs/>
          <w:i/>
          <w:sz w:val="18"/>
          <w:szCs w:val="18"/>
        </w:rPr>
        <w:t xml:space="preserve"> y </w:t>
      </w:r>
      <w:proofErr w:type="spellStart"/>
      <w:r w:rsidRPr="000B742D">
        <w:rPr>
          <w:b/>
          <w:bCs/>
          <w:i/>
          <w:sz w:val="18"/>
          <w:szCs w:val="18"/>
        </w:rPr>
        <w:t>Bidezabal</w:t>
      </w:r>
      <w:proofErr w:type="spellEnd"/>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 xml:space="preserve">                                </w:t>
      </w:r>
      <w:r w:rsidR="000B742D">
        <w:rPr>
          <w:i/>
          <w:sz w:val="18"/>
          <w:szCs w:val="18"/>
        </w:rPr>
        <w:t xml:space="preserve">  </w:t>
      </w:r>
      <w:r w:rsidRPr="000B742D">
        <w:rPr>
          <w:i/>
          <w:sz w:val="18"/>
          <w:szCs w:val="18"/>
        </w:rPr>
        <w:t xml:space="preserve">Campeonato de Euskadi Juvenil – Junior y Sub 19           </w:t>
      </w:r>
      <w:r w:rsidR="00FD296B" w:rsidRPr="000B742D">
        <w:rPr>
          <w:i/>
          <w:sz w:val="18"/>
          <w:szCs w:val="18"/>
        </w:rPr>
        <w:tab/>
      </w:r>
      <w:r w:rsidRPr="000B742D">
        <w:rPr>
          <w:i/>
          <w:sz w:val="18"/>
          <w:szCs w:val="18"/>
        </w:rPr>
        <w:t xml:space="preserve">Solicitante </w:t>
      </w:r>
      <w:proofErr w:type="spellStart"/>
      <w:r w:rsidRPr="000B742D">
        <w:rPr>
          <w:i/>
          <w:sz w:val="18"/>
          <w:szCs w:val="18"/>
        </w:rPr>
        <w:t>Bidezabal</w:t>
      </w:r>
      <w:proofErr w:type="spellEnd"/>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 xml:space="preserve">                               </w:t>
      </w:r>
      <w:r w:rsidR="000B742D">
        <w:rPr>
          <w:i/>
          <w:sz w:val="18"/>
          <w:szCs w:val="18"/>
        </w:rPr>
        <w:t xml:space="preserve">  </w:t>
      </w:r>
      <w:r w:rsidRPr="000B742D">
        <w:rPr>
          <w:i/>
          <w:sz w:val="18"/>
          <w:szCs w:val="18"/>
        </w:rPr>
        <w:t xml:space="preserve">Campeonato de Euskadi Cadete y clubes                            </w:t>
      </w:r>
      <w:r w:rsidR="00FD296B" w:rsidRPr="000B742D">
        <w:rPr>
          <w:i/>
          <w:sz w:val="18"/>
          <w:szCs w:val="18"/>
        </w:rPr>
        <w:tab/>
      </w:r>
      <w:r w:rsidRPr="000B742D">
        <w:rPr>
          <w:i/>
          <w:sz w:val="18"/>
          <w:szCs w:val="18"/>
        </w:rPr>
        <w:t>Solicitante GAF</w:t>
      </w:r>
    </w:p>
    <w:p w:rsidR="00235C4A" w:rsidRPr="000B742D" w:rsidRDefault="00235C4A" w:rsidP="000B742D">
      <w:pPr>
        <w:shd w:val="clear" w:color="auto" w:fill="F2DBDB" w:themeFill="accent2" w:themeFillTint="33"/>
        <w:spacing w:after="0" w:line="240" w:lineRule="auto"/>
        <w:rPr>
          <w:i/>
          <w:sz w:val="18"/>
          <w:szCs w:val="18"/>
        </w:rPr>
      </w:pPr>
      <w:r w:rsidRPr="000B742D">
        <w:rPr>
          <w:i/>
          <w:sz w:val="18"/>
          <w:szCs w:val="18"/>
        </w:rPr>
        <w:t>Como veis hay dos solicitudes para un campeonato, debéis decidir por votación a quien se le adjudica el Campeonato de Euskadi Absoluto</w:t>
      </w:r>
    </w:p>
    <w:p w:rsidR="00235C4A" w:rsidRPr="000B742D" w:rsidRDefault="00FD296B" w:rsidP="000B742D">
      <w:pPr>
        <w:shd w:val="clear" w:color="auto" w:fill="F2DBDB" w:themeFill="accent2" w:themeFillTint="33"/>
        <w:spacing w:after="0" w:line="240" w:lineRule="auto"/>
        <w:rPr>
          <w:i/>
          <w:sz w:val="18"/>
          <w:szCs w:val="18"/>
        </w:rPr>
      </w:pPr>
      <w:r w:rsidRPr="000B742D">
        <w:rPr>
          <w:i/>
          <w:sz w:val="18"/>
          <w:szCs w:val="18"/>
        </w:rPr>
        <w:t>Saludos</w:t>
      </w:r>
    </w:p>
    <w:p w:rsidR="00235C4A" w:rsidRPr="000B742D" w:rsidRDefault="00235C4A" w:rsidP="000B742D">
      <w:pPr>
        <w:shd w:val="clear" w:color="auto" w:fill="F2DBDB" w:themeFill="accent2" w:themeFillTint="33"/>
        <w:spacing w:after="0" w:line="240" w:lineRule="auto"/>
        <w:rPr>
          <w:b/>
          <w:bCs/>
          <w:i/>
          <w:color w:val="1F497D"/>
          <w:sz w:val="18"/>
          <w:szCs w:val="18"/>
        </w:rPr>
      </w:pPr>
      <w:r w:rsidRPr="000B742D">
        <w:rPr>
          <w:b/>
          <w:bCs/>
          <w:i/>
          <w:color w:val="1F497D"/>
          <w:sz w:val="18"/>
          <w:szCs w:val="18"/>
        </w:rPr>
        <w:t xml:space="preserve">Juan José </w:t>
      </w:r>
      <w:proofErr w:type="spellStart"/>
      <w:r w:rsidRPr="000B742D">
        <w:rPr>
          <w:b/>
          <w:bCs/>
          <w:i/>
          <w:color w:val="1F497D"/>
          <w:sz w:val="18"/>
          <w:szCs w:val="18"/>
        </w:rPr>
        <w:t>Andérez</w:t>
      </w:r>
      <w:proofErr w:type="spellEnd"/>
      <w:r w:rsidRPr="000B742D">
        <w:rPr>
          <w:b/>
          <w:bCs/>
          <w:i/>
          <w:color w:val="1F497D"/>
          <w:sz w:val="18"/>
          <w:szCs w:val="18"/>
        </w:rPr>
        <w:t xml:space="preserve"> </w:t>
      </w:r>
      <w:proofErr w:type="spellStart"/>
      <w:r w:rsidRPr="000B742D">
        <w:rPr>
          <w:b/>
          <w:bCs/>
          <w:i/>
          <w:color w:val="1F497D"/>
          <w:sz w:val="18"/>
          <w:szCs w:val="18"/>
        </w:rPr>
        <w:t>Zurinaga</w:t>
      </w:r>
      <w:proofErr w:type="spellEnd"/>
    </w:p>
    <w:p w:rsidR="00235C4A" w:rsidRPr="000B742D" w:rsidRDefault="00235C4A" w:rsidP="000B742D">
      <w:pPr>
        <w:shd w:val="clear" w:color="auto" w:fill="F2DBDB" w:themeFill="accent2" w:themeFillTint="33"/>
        <w:spacing w:after="0" w:line="240" w:lineRule="auto"/>
        <w:rPr>
          <w:b/>
          <w:bCs/>
          <w:i/>
          <w:color w:val="1F497D"/>
          <w:sz w:val="18"/>
          <w:szCs w:val="18"/>
        </w:rPr>
      </w:pPr>
      <w:r w:rsidRPr="000B742D">
        <w:rPr>
          <w:b/>
          <w:bCs/>
          <w:i/>
          <w:color w:val="1F497D"/>
          <w:sz w:val="18"/>
          <w:szCs w:val="18"/>
        </w:rPr>
        <w:t>Presidente FVA/EAF</w:t>
      </w:r>
    </w:p>
    <w:p w:rsidR="00235C4A" w:rsidRPr="000B742D" w:rsidRDefault="00235C4A" w:rsidP="000B742D">
      <w:pPr>
        <w:spacing w:after="0" w:line="240" w:lineRule="auto"/>
        <w:rPr>
          <w:b/>
          <w:bCs/>
          <w:i/>
          <w:color w:val="1F497D"/>
          <w:sz w:val="18"/>
          <w:szCs w:val="18"/>
        </w:rPr>
      </w:pPr>
      <w:r w:rsidRPr="000B742D">
        <w:rPr>
          <w:b/>
          <w:bCs/>
          <w:i/>
          <w:noProof/>
          <w:color w:val="1F497D"/>
          <w:sz w:val="18"/>
          <w:szCs w:val="18"/>
          <w:lang w:eastAsia="es-ES"/>
        </w:rPr>
        <w:drawing>
          <wp:inline distT="0" distB="0" distL="0" distR="0">
            <wp:extent cx="923925" cy="609600"/>
            <wp:effectExtent l="19050" t="0" r="9525" b="0"/>
            <wp:docPr id="1" name="Imagen 1" descr="log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irma"/>
                    <pic:cNvPicPr>
                      <a:picLocks noChangeAspect="1" noChangeArrowheads="1"/>
                    </pic:cNvPicPr>
                  </pic:nvPicPr>
                  <pic:blipFill>
                    <a:blip r:embed="rId102" r:link="rId103"/>
                    <a:srcRect/>
                    <a:stretch>
                      <a:fillRect/>
                    </a:stretch>
                  </pic:blipFill>
                  <pic:spPr bwMode="auto">
                    <a:xfrm>
                      <a:off x="0" y="0"/>
                      <a:ext cx="923925" cy="609600"/>
                    </a:xfrm>
                    <a:prstGeom prst="rect">
                      <a:avLst/>
                    </a:prstGeom>
                    <a:noFill/>
                    <a:ln w="9525">
                      <a:noFill/>
                      <a:miter lim="800000"/>
                      <a:headEnd/>
                      <a:tailEnd/>
                    </a:ln>
                  </pic:spPr>
                </pic:pic>
              </a:graphicData>
            </a:graphic>
          </wp:inline>
        </w:drawing>
      </w:r>
    </w:p>
    <w:p w:rsidR="004E5964" w:rsidRDefault="004E5964" w:rsidP="000B742D">
      <w:pPr>
        <w:spacing w:after="0" w:line="240" w:lineRule="auto"/>
        <w:rPr>
          <w:i/>
          <w:sz w:val="18"/>
          <w:szCs w:val="18"/>
        </w:rPr>
      </w:pPr>
    </w:p>
    <w:p w:rsidR="004E5964" w:rsidRDefault="004E5964" w:rsidP="000B742D">
      <w:pPr>
        <w:spacing w:after="0" w:line="240" w:lineRule="auto"/>
        <w:rPr>
          <w:i/>
          <w:sz w:val="18"/>
          <w:szCs w:val="18"/>
        </w:rPr>
      </w:pPr>
    </w:p>
    <w:p w:rsidR="00235C4A" w:rsidRPr="004E5964" w:rsidRDefault="00FD296B" w:rsidP="000B742D">
      <w:pPr>
        <w:spacing w:after="0" w:line="240" w:lineRule="auto"/>
        <w:rPr>
          <w:sz w:val="20"/>
          <w:szCs w:val="20"/>
        </w:rPr>
      </w:pPr>
      <w:r w:rsidRPr="004E5964">
        <w:rPr>
          <w:sz w:val="20"/>
          <w:szCs w:val="20"/>
        </w:rPr>
        <w:t>Se reciben las siguientes respuestas</w:t>
      </w:r>
    </w:p>
    <w:p w:rsidR="005340CA" w:rsidRPr="000B742D" w:rsidRDefault="005340CA" w:rsidP="000B742D">
      <w:pPr>
        <w:spacing w:after="0" w:line="240" w:lineRule="auto"/>
        <w:rPr>
          <w:rFonts w:cs="Arial"/>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0080"/>
          <w:sz w:val="18"/>
          <w:szCs w:val="18"/>
        </w:rPr>
      </w:pPr>
    </w:p>
    <w:p w:rsidR="00FD296B" w:rsidRPr="000B742D" w:rsidRDefault="00FD296B" w:rsidP="000B742D">
      <w:pPr>
        <w:shd w:val="clear" w:color="auto" w:fill="F2DBDB" w:themeFill="accent2" w:themeFillTint="33"/>
        <w:spacing w:after="0" w:line="240" w:lineRule="auto"/>
        <w:rPr>
          <w:rFonts w:cs="Arial"/>
          <w:i/>
          <w:color w:val="000080"/>
          <w:sz w:val="18"/>
          <w:szCs w:val="18"/>
        </w:rPr>
      </w:pPr>
      <w:r w:rsidRPr="000B742D">
        <w:rPr>
          <w:rFonts w:cs="Arial"/>
          <w:i/>
          <w:color w:val="000080"/>
          <w:sz w:val="18"/>
          <w:szCs w:val="18"/>
        </w:rPr>
        <w:t xml:space="preserve">Juanma que me he dejado lo del Absoluto, yo opino que basta que el </w:t>
      </w:r>
      <w:proofErr w:type="spellStart"/>
      <w:r w:rsidRPr="000B742D">
        <w:rPr>
          <w:rFonts w:cs="Arial"/>
          <w:i/>
          <w:color w:val="000080"/>
          <w:sz w:val="18"/>
          <w:szCs w:val="18"/>
        </w:rPr>
        <w:t>Bidezabal</w:t>
      </w:r>
      <w:proofErr w:type="spellEnd"/>
      <w:r w:rsidRPr="000B742D">
        <w:rPr>
          <w:rFonts w:cs="Arial"/>
          <w:i/>
          <w:color w:val="000080"/>
          <w:sz w:val="18"/>
          <w:szCs w:val="18"/>
        </w:rPr>
        <w:t xml:space="preserve"> tiene el juvenil y junior, darle a Durango </w:t>
      </w:r>
      <w:proofErr w:type="spellStart"/>
      <w:r w:rsidRPr="000B742D">
        <w:rPr>
          <w:rFonts w:cs="Arial"/>
          <w:i/>
          <w:color w:val="000080"/>
          <w:sz w:val="18"/>
          <w:szCs w:val="18"/>
        </w:rPr>
        <w:t>Kirol</w:t>
      </w:r>
      <w:proofErr w:type="spellEnd"/>
      <w:r w:rsidRPr="000B742D">
        <w:rPr>
          <w:rFonts w:cs="Arial"/>
          <w:i/>
          <w:color w:val="000080"/>
          <w:sz w:val="18"/>
          <w:szCs w:val="18"/>
        </w:rPr>
        <w:t xml:space="preserve"> </w:t>
      </w:r>
      <w:proofErr w:type="spellStart"/>
      <w:r w:rsidRPr="000B742D">
        <w:rPr>
          <w:rFonts w:cs="Arial"/>
          <w:i/>
          <w:color w:val="000080"/>
          <w:sz w:val="18"/>
          <w:szCs w:val="18"/>
        </w:rPr>
        <w:t>Master</w:t>
      </w:r>
      <w:proofErr w:type="spellEnd"/>
      <w:r w:rsidRPr="000B742D">
        <w:rPr>
          <w:rFonts w:cs="Arial"/>
          <w:i/>
          <w:color w:val="000080"/>
          <w:sz w:val="18"/>
          <w:szCs w:val="18"/>
        </w:rPr>
        <w:t xml:space="preserve"> el absoluto.</w:t>
      </w:r>
    </w:p>
    <w:p w:rsidR="00FD296B" w:rsidRPr="000B742D" w:rsidRDefault="00FD296B" w:rsidP="000B742D">
      <w:pPr>
        <w:shd w:val="clear" w:color="auto" w:fill="F2DBDB" w:themeFill="accent2" w:themeFillTint="33"/>
        <w:spacing w:after="0" w:line="240" w:lineRule="auto"/>
        <w:rPr>
          <w:rFonts w:cs="Arial"/>
          <w:i/>
          <w:color w:val="000080"/>
          <w:sz w:val="18"/>
          <w:szCs w:val="18"/>
        </w:rPr>
      </w:pPr>
    </w:p>
    <w:p w:rsidR="00FD296B" w:rsidRPr="000B742D" w:rsidRDefault="00FD296B" w:rsidP="000B742D">
      <w:pPr>
        <w:shd w:val="clear" w:color="auto" w:fill="F2DBDB" w:themeFill="accent2" w:themeFillTint="33"/>
        <w:spacing w:after="0" w:line="240" w:lineRule="auto"/>
        <w:rPr>
          <w:rFonts w:cs="Arial"/>
          <w:i/>
          <w:color w:val="008000"/>
          <w:sz w:val="18"/>
          <w:szCs w:val="18"/>
        </w:rPr>
      </w:pPr>
      <w:r w:rsidRPr="000B742D">
        <w:rPr>
          <w:rFonts w:cs="Times New Roman"/>
          <w:i/>
          <w:noProof/>
          <w:sz w:val="18"/>
          <w:szCs w:val="18"/>
          <w:lang w:eastAsia="es-ES"/>
        </w:rPr>
        <w:drawing>
          <wp:anchor distT="0" distB="0" distL="114300" distR="114300" simplePos="0" relativeHeight="251665408" behindDoc="0" locked="0" layoutInCell="1" allowOverlap="0">
            <wp:simplePos x="0" y="0"/>
            <wp:positionH relativeFrom="column">
              <wp:align>left</wp:align>
            </wp:positionH>
            <wp:positionV relativeFrom="line">
              <wp:align>top</wp:align>
            </wp:positionV>
            <wp:extent cx="1200150" cy="1021080"/>
            <wp:effectExtent l="19050" t="0" r="0" b="0"/>
            <wp:wrapSquare wrapText="bothSides"/>
            <wp:docPr id="170" name="Imagen 170" descr="Copia de Logo Diplom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opia de Logo Diploma 2013"/>
                    <pic:cNvPicPr>
                      <a:picLocks noChangeAspect="1" noChangeArrowheads="1"/>
                    </pic:cNvPicPr>
                  </pic:nvPicPr>
                  <pic:blipFill>
                    <a:blip r:embed="rId104" cstate="print"/>
                    <a:srcRect/>
                    <a:stretch>
                      <a:fillRect/>
                    </a:stretch>
                  </pic:blipFill>
                  <pic:spPr bwMode="auto">
                    <a:xfrm>
                      <a:off x="0" y="0"/>
                      <a:ext cx="1200150" cy="1021080"/>
                    </a:xfrm>
                    <a:prstGeom prst="rect">
                      <a:avLst/>
                    </a:prstGeom>
                    <a:noFill/>
                  </pic:spPr>
                </pic:pic>
              </a:graphicData>
            </a:graphic>
          </wp:anchor>
        </w:drawing>
      </w:r>
      <w:r w:rsidRPr="000B742D">
        <w:rPr>
          <w:rFonts w:cs="Arial"/>
          <w:i/>
          <w:color w:val="008000"/>
          <w:sz w:val="18"/>
          <w:szCs w:val="18"/>
        </w:rPr>
        <w:t xml:space="preserve">Mikel García Zurbano </w:t>
      </w:r>
    </w:p>
    <w:p w:rsidR="00FD296B" w:rsidRPr="000B742D" w:rsidRDefault="00FD296B" w:rsidP="000B742D">
      <w:pPr>
        <w:shd w:val="clear" w:color="auto" w:fill="F2DBDB" w:themeFill="accent2" w:themeFillTint="33"/>
        <w:spacing w:after="0" w:line="240" w:lineRule="auto"/>
        <w:rPr>
          <w:rFonts w:cs="Times New Roman"/>
          <w:i/>
          <w:color w:val="000080"/>
          <w:sz w:val="18"/>
          <w:szCs w:val="18"/>
        </w:rPr>
      </w:pPr>
      <w:r w:rsidRPr="000B742D">
        <w:rPr>
          <w:rFonts w:cs="Arial"/>
          <w:i/>
          <w:color w:val="008000"/>
          <w:sz w:val="18"/>
          <w:szCs w:val="18"/>
        </w:rPr>
        <w:t>C.A. La Blanca</w:t>
      </w:r>
    </w:p>
    <w:p w:rsidR="00FD296B" w:rsidRPr="000B742D" w:rsidRDefault="00FD296B" w:rsidP="000B742D">
      <w:pPr>
        <w:shd w:val="clear" w:color="auto" w:fill="F2DBDB" w:themeFill="accent2" w:themeFillTint="33"/>
        <w:spacing w:after="0" w:line="240" w:lineRule="auto"/>
        <w:rPr>
          <w:i/>
          <w:color w:val="000080"/>
          <w:sz w:val="18"/>
          <w:szCs w:val="18"/>
          <w:lang w:val="en-GB"/>
        </w:rPr>
      </w:pPr>
      <w:proofErr w:type="spellStart"/>
      <w:proofErr w:type="gramStart"/>
      <w:r w:rsidRPr="000B742D">
        <w:rPr>
          <w:rFonts w:cs="Arial"/>
          <w:i/>
          <w:color w:val="008000"/>
          <w:sz w:val="18"/>
          <w:szCs w:val="18"/>
          <w:lang w:val="en-GB"/>
        </w:rPr>
        <w:t>Tfno</w:t>
      </w:r>
      <w:proofErr w:type="spellEnd"/>
      <w:r w:rsidRPr="000B742D">
        <w:rPr>
          <w:rFonts w:cs="Arial"/>
          <w:i/>
          <w:color w:val="008000"/>
          <w:sz w:val="18"/>
          <w:szCs w:val="18"/>
          <w:lang w:val="en-GB"/>
        </w:rPr>
        <w:t>.</w:t>
      </w:r>
      <w:proofErr w:type="gramEnd"/>
      <w:r w:rsidRPr="000B742D">
        <w:rPr>
          <w:rFonts w:cs="Arial"/>
          <w:i/>
          <w:color w:val="008000"/>
          <w:sz w:val="18"/>
          <w:szCs w:val="18"/>
          <w:lang w:val="en-GB"/>
        </w:rPr>
        <w:t xml:space="preserve"> 656 71 14 61</w:t>
      </w:r>
    </w:p>
    <w:p w:rsidR="00FD296B" w:rsidRPr="000B742D" w:rsidRDefault="00FD296B" w:rsidP="000B742D">
      <w:pPr>
        <w:shd w:val="clear" w:color="auto" w:fill="F2DBDB" w:themeFill="accent2" w:themeFillTint="33"/>
        <w:spacing w:after="0" w:line="240" w:lineRule="auto"/>
        <w:rPr>
          <w:i/>
          <w:color w:val="000080"/>
          <w:sz w:val="18"/>
          <w:szCs w:val="18"/>
          <w:lang w:val="en-GB"/>
        </w:rPr>
      </w:pPr>
      <w:proofErr w:type="spellStart"/>
      <w:r w:rsidRPr="000B742D">
        <w:rPr>
          <w:rFonts w:cs="Arial"/>
          <w:i/>
          <w:color w:val="008000"/>
          <w:sz w:val="18"/>
          <w:szCs w:val="18"/>
          <w:lang w:val="en-GB"/>
        </w:rPr>
        <w:t>e.mail</w:t>
      </w:r>
      <w:proofErr w:type="spellEnd"/>
      <w:r w:rsidRPr="000B742D">
        <w:rPr>
          <w:rFonts w:cs="Arial"/>
          <w:i/>
          <w:color w:val="008000"/>
          <w:sz w:val="18"/>
          <w:szCs w:val="18"/>
          <w:lang w:val="en-GB"/>
        </w:rPr>
        <w:t xml:space="preserve">: </w:t>
      </w:r>
      <w:hyperlink r:id="rId105" w:history="1">
        <w:r w:rsidRPr="000B742D">
          <w:rPr>
            <w:rStyle w:val="Hipervnculo"/>
            <w:i/>
            <w:color w:val="008000"/>
            <w:sz w:val="18"/>
            <w:szCs w:val="18"/>
            <w:lang w:val="en-GB"/>
          </w:rPr>
          <w:t>lablan@euskalnet.net</w:t>
        </w:r>
      </w:hyperlink>
    </w:p>
    <w:p w:rsidR="00FD296B" w:rsidRPr="000B742D" w:rsidRDefault="005340CA" w:rsidP="000B742D">
      <w:pPr>
        <w:shd w:val="clear" w:color="auto" w:fill="F2DBDB" w:themeFill="accent2" w:themeFillTint="33"/>
        <w:spacing w:after="0" w:line="240" w:lineRule="auto"/>
        <w:rPr>
          <w:i/>
          <w:color w:val="000080"/>
          <w:sz w:val="18"/>
          <w:szCs w:val="18"/>
        </w:rPr>
      </w:pPr>
      <w:r w:rsidRPr="007F5E98">
        <w:rPr>
          <w:rFonts w:cs="Arial"/>
          <w:i/>
          <w:color w:val="008000"/>
          <w:sz w:val="18"/>
          <w:szCs w:val="18"/>
          <w:lang w:val="en-US"/>
        </w:rPr>
        <w:tab/>
      </w:r>
      <w:r w:rsidRPr="007F5E98">
        <w:rPr>
          <w:rFonts w:cs="Arial"/>
          <w:i/>
          <w:color w:val="008000"/>
          <w:sz w:val="18"/>
          <w:szCs w:val="18"/>
          <w:lang w:val="en-US"/>
        </w:rPr>
        <w:tab/>
      </w:r>
      <w:r w:rsidRPr="007F5E98">
        <w:rPr>
          <w:rFonts w:cs="Arial"/>
          <w:i/>
          <w:color w:val="008000"/>
          <w:sz w:val="18"/>
          <w:szCs w:val="18"/>
          <w:lang w:val="en-US"/>
        </w:rPr>
        <w:tab/>
      </w:r>
      <w:hyperlink r:id="rId106" w:history="1">
        <w:r w:rsidR="00FD296B" w:rsidRPr="000B742D">
          <w:rPr>
            <w:rStyle w:val="Hipervnculo"/>
            <w:i/>
            <w:sz w:val="18"/>
            <w:szCs w:val="18"/>
          </w:rPr>
          <w:t>www.clublablanca.com</w:t>
        </w:r>
      </w:hyperlink>
    </w:p>
    <w:p w:rsidR="005340CA" w:rsidRPr="000B742D" w:rsidRDefault="005340CA" w:rsidP="000B742D">
      <w:pPr>
        <w:shd w:val="clear" w:color="auto" w:fill="FFFFFF" w:themeFill="background1"/>
        <w:spacing w:after="0" w:line="240" w:lineRule="auto"/>
        <w:rPr>
          <w:rFonts w:cs="Arial"/>
          <w:i/>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0080"/>
          <w:sz w:val="18"/>
          <w:szCs w:val="18"/>
        </w:rPr>
      </w:pPr>
      <w:r w:rsidRPr="000B742D">
        <w:rPr>
          <w:rFonts w:cs="Arial"/>
          <w:i/>
          <w:color w:val="000080"/>
          <w:sz w:val="18"/>
          <w:szCs w:val="18"/>
        </w:rPr>
        <w:t>Saludos Juanma</w:t>
      </w:r>
    </w:p>
    <w:p w:rsidR="005340CA" w:rsidRPr="000B742D" w:rsidRDefault="005340CA" w:rsidP="000B742D">
      <w:pPr>
        <w:shd w:val="clear" w:color="auto" w:fill="F2DBDB" w:themeFill="accent2" w:themeFillTint="33"/>
        <w:spacing w:after="0" w:line="240" w:lineRule="auto"/>
        <w:rPr>
          <w:rFonts w:cs="Arial"/>
          <w:i/>
          <w:color w:val="000080"/>
          <w:sz w:val="18"/>
          <w:szCs w:val="18"/>
        </w:rPr>
      </w:pPr>
      <w:r w:rsidRPr="000B742D">
        <w:rPr>
          <w:rFonts w:cs="Arial"/>
          <w:i/>
          <w:color w:val="000080"/>
          <w:sz w:val="18"/>
          <w:szCs w:val="18"/>
        </w:rPr>
        <w:t>En cuanto al punto 1 ya comentaras que se puede hacer.</w:t>
      </w:r>
    </w:p>
    <w:p w:rsidR="005340CA" w:rsidRPr="000B742D" w:rsidRDefault="005340CA" w:rsidP="000B742D">
      <w:pPr>
        <w:shd w:val="clear" w:color="auto" w:fill="F2DBDB" w:themeFill="accent2" w:themeFillTint="33"/>
        <w:spacing w:after="0" w:line="240" w:lineRule="auto"/>
        <w:rPr>
          <w:rFonts w:cs="Arial"/>
          <w:i/>
          <w:color w:val="000080"/>
          <w:sz w:val="18"/>
          <w:szCs w:val="18"/>
        </w:rPr>
      </w:pPr>
      <w:r w:rsidRPr="000B742D">
        <w:rPr>
          <w:rFonts w:cs="Arial"/>
          <w:i/>
          <w:color w:val="000080"/>
          <w:sz w:val="18"/>
          <w:szCs w:val="18"/>
        </w:rPr>
        <w:t xml:space="preserve">En cuanto al punto 2 voto porque el Campeonato de Euskadi de Veteranos no coincida con el </w:t>
      </w:r>
      <w:proofErr w:type="spellStart"/>
      <w:r w:rsidRPr="000B742D">
        <w:rPr>
          <w:rFonts w:cs="Arial"/>
          <w:i/>
          <w:color w:val="000080"/>
          <w:sz w:val="18"/>
          <w:szCs w:val="18"/>
        </w:rPr>
        <w:t>Criterium</w:t>
      </w:r>
      <w:proofErr w:type="spellEnd"/>
      <w:r w:rsidRPr="000B742D">
        <w:rPr>
          <w:rFonts w:cs="Arial"/>
          <w:i/>
          <w:color w:val="000080"/>
          <w:sz w:val="18"/>
          <w:szCs w:val="18"/>
        </w:rPr>
        <w:t xml:space="preserve"> Internacional de julio.</w:t>
      </w:r>
    </w:p>
    <w:p w:rsidR="005340CA" w:rsidRPr="000B742D" w:rsidRDefault="005340CA" w:rsidP="000B742D">
      <w:pPr>
        <w:shd w:val="clear" w:color="auto" w:fill="F2DBDB" w:themeFill="accent2" w:themeFillTint="33"/>
        <w:spacing w:after="0" w:line="240" w:lineRule="auto"/>
        <w:rPr>
          <w:rFonts w:cs="Arial"/>
          <w:i/>
          <w:color w:val="000080"/>
          <w:sz w:val="18"/>
          <w:szCs w:val="18"/>
        </w:rPr>
      </w:pPr>
    </w:p>
    <w:p w:rsidR="005340CA" w:rsidRPr="000B742D" w:rsidRDefault="005340CA" w:rsidP="000B742D">
      <w:pPr>
        <w:shd w:val="clear" w:color="auto" w:fill="F2DBDB" w:themeFill="accent2" w:themeFillTint="33"/>
        <w:spacing w:after="0" w:line="240" w:lineRule="auto"/>
        <w:rPr>
          <w:rFonts w:cs="Arial"/>
          <w:i/>
          <w:color w:val="008000"/>
          <w:sz w:val="18"/>
          <w:szCs w:val="18"/>
        </w:rPr>
      </w:pPr>
      <w:r w:rsidRPr="000B742D">
        <w:rPr>
          <w:rFonts w:cs="Times New Roman"/>
          <w:i/>
          <w:noProof/>
          <w:sz w:val="18"/>
          <w:szCs w:val="18"/>
          <w:lang w:eastAsia="es-ES"/>
        </w:rPr>
        <w:drawing>
          <wp:anchor distT="0" distB="0" distL="114300" distR="114300" simplePos="0" relativeHeight="251667456" behindDoc="0" locked="0" layoutInCell="1" allowOverlap="0">
            <wp:simplePos x="0" y="0"/>
            <wp:positionH relativeFrom="column">
              <wp:align>left</wp:align>
            </wp:positionH>
            <wp:positionV relativeFrom="line">
              <wp:align>top</wp:align>
            </wp:positionV>
            <wp:extent cx="1200150" cy="1021080"/>
            <wp:effectExtent l="19050" t="0" r="0" b="0"/>
            <wp:wrapSquare wrapText="bothSides"/>
            <wp:docPr id="171" name="Imagen 171" descr="Copia de Logo Diplom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opia de Logo Diploma 2013"/>
                    <pic:cNvPicPr>
                      <a:picLocks noChangeAspect="1" noChangeArrowheads="1"/>
                    </pic:cNvPicPr>
                  </pic:nvPicPr>
                  <pic:blipFill>
                    <a:blip r:embed="rId107" cstate="print"/>
                    <a:srcRect/>
                    <a:stretch>
                      <a:fillRect/>
                    </a:stretch>
                  </pic:blipFill>
                  <pic:spPr bwMode="auto">
                    <a:xfrm>
                      <a:off x="0" y="0"/>
                      <a:ext cx="1200150" cy="1021080"/>
                    </a:xfrm>
                    <a:prstGeom prst="rect">
                      <a:avLst/>
                    </a:prstGeom>
                    <a:noFill/>
                  </pic:spPr>
                </pic:pic>
              </a:graphicData>
            </a:graphic>
          </wp:anchor>
        </w:drawing>
      </w:r>
      <w:r w:rsidRPr="000B742D">
        <w:rPr>
          <w:rFonts w:cs="Arial"/>
          <w:i/>
          <w:color w:val="008000"/>
          <w:sz w:val="18"/>
          <w:szCs w:val="18"/>
        </w:rPr>
        <w:t xml:space="preserve">Mikel García Zurbano </w:t>
      </w:r>
    </w:p>
    <w:p w:rsidR="005340CA" w:rsidRPr="000B742D" w:rsidRDefault="005340CA" w:rsidP="000B742D">
      <w:pPr>
        <w:shd w:val="clear" w:color="auto" w:fill="F2DBDB" w:themeFill="accent2" w:themeFillTint="33"/>
        <w:spacing w:after="0" w:line="240" w:lineRule="auto"/>
        <w:rPr>
          <w:rFonts w:cs="Times New Roman"/>
          <w:i/>
          <w:color w:val="000080"/>
          <w:sz w:val="18"/>
          <w:szCs w:val="18"/>
        </w:rPr>
      </w:pPr>
      <w:r w:rsidRPr="000B742D">
        <w:rPr>
          <w:rFonts w:cs="Arial"/>
          <w:i/>
          <w:color w:val="008000"/>
          <w:sz w:val="18"/>
          <w:szCs w:val="18"/>
        </w:rPr>
        <w:t>C.A. La Blanca</w:t>
      </w:r>
    </w:p>
    <w:p w:rsidR="005340CA" w:rsidRPr="000B742D" w:rsidRDefault="005340CA" w:rsidP="000B742D">
      <w:pPr>
        <w:shd w:val="clear" w:color="auto" w:fill="F2DBDB" w:themeFill="accent2" w:themeFillTint="33"/>
        <w:spacing w:after="0" w:line="240" w:lineRule="auto"/>
        <w:rPr>
          <w:i/>
          <w:color w:val="000080"/>
          <w:sz w:val="18"/>
          <w:szCs w:val="18"/>
          <w:lang w:val="en-GB"/>
        </w:rPr>
      </w:pPr>
      <w:proofErr w:type="spellStart"/>
      <w:proofErr w:type="gramStart"/>
      <w:r w:rsidRPr="000B742D">
        <w:rPr>
          <w:rFonts w:cs="Arial"/>
          <w:i/>
          <w:color w:val="008000"/>
          <w:sz w:val="18"/>
          <w:szCs w:val="18"/>
          <w:lang w:val="en-GB"/>
        </w:rPr>
        <w:t>Tfno</w:t>
      </w:r>
      <w:proofErr w:type="spellEnd"/>
      <w:r w:rsidRPr="000B742D">
        <w:rPr>
          <w:rFonts w:cs="Arial"/>
          <w:i/>
          <w:color w:val="008000"/>
          <w:sz w:val="18"/>
          <w:szCs w:val="18"/>
          <w:lang w:val="en-GB"/>
        </w:rPr>
        <w:t>.</w:t>
      </w:r>
      <w:proofErr w:type="gramEnd"/>
      <w:r w:rsidRPr="000B742D">
        <w:rPr>
          <w:rFonts w:cs="Arial"/>
          <w:i/>
          <w:color w:val="008000"/>
          <w:sz w:val="18"/>
          <w:szCs w:val="18"/>
          <w:lang w:val="en-GB"/>
        </w:rPr>
        <w:t xml:space="preserve"> 656 71 14 61</w:t>
      </w:r>
    </w:p>
    <w:p w:rsidR="005340CA" w:rsidRPr="000B742D" w:rsidRDefault="005340CA" w:rsidP="000B742D">
      <w:pPr>
        <w:shd w:val="clear" w:color="auto" w:fill="F2DBDB" w:themeFill="accent2" w:themeFillTint="33"/>
        <w:spacing w:after="0" w:line="240" w:lineRule="auto"/>
        <w:rPr>
          <w:i/>
          <w:color w:val="000080"/>
          <w:sz w:val="18"/>
          <w:szCs w:val="18"/>
          <w:lang w:val="en-GB"/>
        </w:rPr>
      </w:pPr>
      <w:proofErr w:type="spellStart"/>
      <w:r w:rsidRPr="000B742D">
        <w:rPr>
          <w:rFonts w:cs="Arial"/>
          <w:i/>
          <w:color w:val="008000"/>
          <w:sz w:val="18"/>
          <w:szCs w:val="18"/>
          <w:lang w:val="en-GB"/>
        </w:rPr>
        <w:t>e.mail</w:t>
      </w:r>
      <w:proofErr w:type="spellEnd"/>
      <w:r w:rsidRPr="000B742D">
        <w:rPr>
          <w:rFonts w:cs="Arial"/>
          <w:i/>
          <w:color w:val="008000"/>
          <w:sz w:val="18"/>
          <w:szCs w:val="18"/>
          <w:lang w:val="en-GB"/>
        </w:rPr>
        <w:t xml:space="preserve">: </w:t>
      </w:r>
      <w:hyperlink r:id="rId108" w:history="1">
        <w:r w:rsidRPr="000B742D">
          <w:rPr>
            <w:rStyle w:val="Hipervnculo"/>
            <w:i/>
            <w:color w:val="008000"/>
            <w:sz w:val="18"/>
            <w:szCs w:val="18"/>
            <w:lang w:val="en-GB"/>
          </w:rPr>
          <w:t>lablan@euskalnet.net</w:t>
        </w:r>
      </w:hyperlink>
    </w:p>
    <w:p w:rsidR="005340CA" w:rsidRPr="000B742D" w:rsidRDefault="005340CA" w:rsidP="000B742D">
      <w:pPr>
        <w:shd w:val="clear" w:color="auto" w:fill="F2DBDB" w:themeFill="accent2" w:themeFillTint="33"/>
        <w:spacing w:after="0" w:line="240" w:lineRule="auto"/>
        <w:rPr>
          <w:i/>
          <w:color w:val="000080"/>
          <w:sz w:val="18"/>
          <w:szCs w:val="18"/>
        </w:rPr>
      </w:pPr>
      <w:r w:rsidRPr="007F5E98">
        <w:rPr>
          <w:rFonts w:cs="Arial"/>
          <w:i/>
          <w:color w:val="008000"/>
          <w:sz w:val="18"/>
          <w:szCs w:val="18"/>
          <w:lang w:val="en-US"/>
        </w:rPr>
        <w:tab/>
      </w:r>
      <w:r w:rsidRPr="007F5E98">
        <w:rPr>
          <w:rFonts w:cs="Arial"/>
          <w:i/>
          <w:color w:val="008000"/>
          <w:sz w:val="18"/>
          <w:szCs w:val="18"/>
          <w:lang w:val="en-US"/>
        </w:rPr>
        <w:tab/>
      </w:r>
      <w:r w:rsidRPr="007F5E98">
        <w:rPr>
          <w:rFonts w:cs="Arial"/>
          <w:i/>
          <w:color w:val="008000"/>
          <w:sz w:val="18"/>
          <w:szCs w:val="18"/>
          <w:lang w:val="en-US"/>
        </w:rPr>
        <w:tab/>
      </w:r>
      <w:hyperlink r:id="rId109" w:history="1">
        <w:r w:rsidRPr="000B742D">
          <w:rPr>
            <w:rStyle w:val="Hipervnculo"/>
            <w:i/>
            <w:sz w:val="18"/>
            <w:szCs w:val="18"/>
          </w:rPr>
          <w:t>www.clublablanca.com</w:t>
        </w:r>
      </w:hyperlink>
    </w:p>
    <w:p w:rsidR="00FD296B" w:rsidRPr="000B742D" w:rsidRDefault="00FD296B" w:rsidP="000B742D">
      <w:pPr>
        <w:spacing w:after="0" w:line="240" w:lineRule="auto"/>
        <w:rPr>
          <w:i/>
          <w:sz w:val="18"/>
          <w:szCs w:val="18"/>
        </w:rPr>
      </w:pP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Hola:</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 xml:space="preserve">- Con respecto al </w:t>
      </w:r>
      <w:proofErr w:type="spellStart"/>
      <w:r w:rsidRPr="000B742D">
        <w:rPr>
          <w:rFonts w:eastAsia="Times New Roman" w:cs="Arial"/>
          <w:i/>
          <w:color w:val="000000"/>
          <w:sz w:val="18"/>
          <w:szCs w:val="18"/>
        </w:rPr>
        <w:t>Cpto</w:t>
      </w:r>
      <w:proofErr w:type="spellEnd"/>
      <w:r w:rsidRPr="000B742D">
        <w:rPr>
          <w:rFonts w:eastAsia="Times New Roman" w:cs="Arial"/>
          <w:i/>
          <w:color w:val="000000"/>
          <w:sz w:val="18"/>
          <w:szCs w:val="18"/>
        </w:rPr>
        <w:t>. Euskadi Absoluto entiendo que debiera intentarse el acuerdo para que lo hicieran juntos, dado que estamos hablando de la misma pista.</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proofErr w:type="spellStart"/>
      <w:r w:rsidRPr="000B742D">
        <w:rPr>
          <w:rFonts w:eastAsia="Times New Roman" w:cs="Arial"/>
          <w:i/>
          <w:color w:val="000000"/>
          <w:sz w:val="18"/>
          <w:szCs w:val="18"/>
        </w:rPr>
        <w:t>Sino</w:t>
      </w:r>
      <w:proofErr w:type="spellEnd"/>
      <w:r w:rsidRPr="000B742D">
        <w:rPr>
          <w:rFonts w:eastAsia="Times New Roman" w:cs="Arial"/>
          <w:i/>
          <w:color w:val="000000"/>
          <w:sz w:val="18"/>
          <w:szCs w:val="18"/>
        </w:rPr>
        <w:t>, podemos hacer una plica y el que más ofrezca.</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 xml:space="preserve">- Con respecto a la Denuncia, es facilísimo: Comité de Disciplina y aplicar el reglamento y se </w:t>
      </w:r>
      <w:proofErr w:type="spellStart"/>
      <w:r w:rsidRPr="000B742D">
        <w:rPr>
          <w:rFonts w:eastAsia="Times New Roman" w:cs="Arial"/>
          <w:i/>
          <w:color w:val="000000"/>
          <w:sz w:val="18"/>
          <w:szCs w:val="18"/>
        </w:rPr>
        <w:t>se</w:t>
      </w:r>
      <w:proofErr w:type="spellEnd"/>
      <w:r w:rsidRPr="000B742D">
        <w:rPr>
          <w:rFonts w:eastAsia="Times New Roman" w:cs="Arial"/>
          <w:i/>
          <w:color w:val="000000"/>
          <w:sz w:val="18"/>
          <w:szCs w:val="18"/>
        </w:rPr>
        <w:t xml:space="preserve"> prueba el hecho, castigar ejemplarmente, dado que TODOS sabemos que no es la primera vez y hay antecedentes agravantes.</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Por tanto, Comité Disciplina y aplicación de reglamento</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 xml:space="preserve">Si vale mi opinión, el que engaña no cobra NADA y además una suspensión temporal de licencia.   </w:t>
      </w:r>
    </w:p>
    <w:p w:rsidR="005340CA" w:rsidRPr="000B742D" w:rsidRDefault="005340CA" w:rsidP="000B742D">
      <w:pPr>
        <w:shd w:val="clear" w:color="auto" w:fill="F2DBDB" w:themeFill="accent2" w:themeFillTint="33"/>
        <w:spacing w:after="0" w:line="240" w:lineRule="auto"/>
        <w:rPr>
          <w:rFonts w:eastAsia="Times New Roman" w:cs="Arial"/>
          <w:i/>
          <w:color w:val="000000"/>
          <w:sz w:val="18"/>
          <w:szCs w:val="18"/>
        </w:rPr>
      </w:pPr>
      <w:r w:rsidRPr="000B742D">
        <w:rPr>
          <w:rFonts w:eastAsia="Times New Roman" w:cs="Arial"/>
          <w:i/>
          <w:color w:val="000000"/>
          <w:sz w:val="18"/>
          <w:szCs w:val="18"/>
        </w:rPr>
        <w:t>Jesús</w:t>
      </w:r>
      <w:r w:rsidR="000B742D" w:rsidRPr="000B742D">
        <w:rPr>
          <w:rFonts w:eastAsia="Times New Roman" w:cs="Arial"/>
          <w:i/>
          <w:color w:val="000000"/>
          <w:sz w:val="18"/>
          <w:szCs w:val="18"/>
        </w:rPr>
        <w:t xml:space="preserve"> Rubianes</w:t>
      </w:r>
    </w:p>
    <w:p w:rsidR="005340CA" w:rsidRPr="000B742D" w:rsidRDefault="005340CA" w:rsidP="000B742D">
      <w:pPr>
        <w:spacing w:after="0" w:line="240" w:lineRule="auto"/>
        <w:rPr>
          <w:i/>
          <w:sz w:val="18"/>
          <w:szCs w:val="18"/>
        </w:rPr>
      </w:pPr>
    </w:p>
    <w:p w:rsidR="000B742D" w:rsidRPr="000B742D" w:rsidRDefault="000B742D" w:rsidP="000B742D">
      <w:pPr>
        <w:spacing w:after="0" w:line="240" w:lineRule="auto"/>
        <w:rPr>
          <w:i/>
          <w:sz w:val="18"/>
          <w:szCs w:val="18"/>
        </w:rPr>
      </w:pPr>
    </w:p>
    <w:p w:rsidR="000B742D" w:rsidRPr="000B742D" w:rsidRDefault="000B742D" w:rsidP="000B742D">
      <w:pPr>
        <w:shd w:val="clear" w:color="auto" w:fill="F2DBDB" w:themeFill="accent2" w:themeFillTint="33"/>
        <w:spacing w:after="0" w:line="240" w:lineRule="auto"/>
        <w:rPr>
          <w:i/>
          <w:sz w:val="18"/>
          <w:szCs w:val="18"/>
        </w:rPr>
      </w:pPr>
      <w:r w:rsidRPr="000B742D">
        <w:rPr>
          <w:i/>
          <w:sz w:val="18"/>
          <w:szCs w:val="18"/>
        </w:rPr>
        <w:t>Buenas tardes,</w:t>
      </w:r>
      <w:r w:rsidRPr="000B742D">
        <w:rPr>
          <w:i/>
          <w:sz w:val="18"/>
          <w:szCs w:val="18"/>
        </w:rPr>
        <w:br/>
      </w:r>
    </w:p>
    <w:p w:rsidR="000B742D" w:rsidRPr="000B742D" w:rsidRDefault="000B742D" w:rsidP="000B742D">
      <w:pPr>
        <w:shd w:val="clear" w:color="auto" w:fill="F2DBDB" w:themeFill="accent2" w:themeFillTint="33"/>
        <w:spacing w:after="0" w:line="240" w:lineRule="auto"/>
        <w:rPr>
          <w:i/>
          <w:sz w:val="18"/>
          <w:szCs w:val="18"/>
        </w:rPr>
      </w:pPr>
      <w:r w:rsidRPr="000B742D">
        <w:rPr>
          <w:i/>
          <w:sz w:val="18"/>
          <w:szCs w:val="18"/>
        </w:rPr>
        <w:t>En el tema de Antonio Lorenzo ¿qué tenemos que decidir? ¿</w:t>
      </w:r>
      <w:proofErr w:type="gramStart"/>
      <w:r w:rsidRPr="000B742D">
        <w:rPr>
          <w:i/>
          <w:sz w:val="18"/>
          <w:szCs w:val="18"/>
        </w:rPr>
        <w:t>qué</w:t>
      </w:r>
      <w:proofErr w:type="gramEnd"/>
      <w:r w:rsidRPr="000B742D">
        <w:rPr>
          <w:i/>
          <w:sz w:val="18"/>
          <w:szCs w:val="18"/>
        </w:rPr>
        <w:t xml:space="preserve"> opciones tenemos?</w:t>
      </w:r>
      <w:r w:rsidRPr="000B742D">
        <w:rPr>
          <w:i/>
          <w:sz w:val="18"/>
          <w:szCs w:val="18"/>
        </w:rPr>
        <w:br/>
        <w:t xml:space="preserve">En cuanto al </w:t>
      </w:r>
      <w:proofErr w:type="spellStart"/>
      <w:r w:rsidRPr="000B742D">
        <w:rPr>
          <w:i/>
          <w:sz w:val="18"/>
          <w:szCs w:val="18"/>
        </w:rPr>
        <w:t>Cto</w:t>
      </w:r>
      <w:proofErr w:type="spellEnd"/>
      <w:r w:rsidRPr="000B742D">
        <w:rPr>
          <w:i/>
          <w:sz w:val="18"/>
          <w:szCs w:val="18"/>
        </w:rPr>
        <w:t xml:space="preserve">. </w:t>
      </w:r>
      <w:proofErr w:type="gramStart"/>
      <w:r w:rsidRPr="000B742D">
        <w:rPr>
          <w:i/>
          <w:sz w:val="18"/>
          <w:szCs w:val="18"/>
        </w:rPr>
        <w:t>de</w:t>
      </w:r>
      <w:proofErr w:type="gramEnd"/>
      <w:r w:rsidRPr="000B742D">
        <w:rPr>
          <w:i/>
          <w:sz w:val="18"/>
          <w:szCs w:val="18"/>
        </w:rPr>
        <w:t xml:space="preserve"> Euskadi mi opinión que lo organice el Durango </w:t>
      </w:r>
      <w:proofErr w:type="spellStart"/>
      <w:r w:rsidRPr="000B742D">
        <w:rPr>
          <w:i/>
          <w:sz w:val="18"/>
          <w:szCs w:val="18"/>
        </w:rPr>
        <w:t>Kirol</w:t>
      </w:r>
      <w:proofErr w:type="spellEnd"/>
      <w:r w:rsidRPr="000B742D">
        <w:rPr>
          <w:i/>
          <w:sz w:val="18"/>
          <w:szCs w:val="18"/>
        </w:rPr>
        <w:t xml:space="preserve"> </w:t>
      </w:r>
      <w:proofErr w:type="spellStart"/>
      <w:r w:rsidRPr="000B742D">
        <w:rPr>
          <w:i/>
          <w:sz w:val="18"/>
          <w:szCs w:val="18"/>
        </w:rPr>
        <w:t>Master</w:t>
      </w:r>
      <w:proofErr w:type="spellEnd"/>
      <w:r w:rsidRPr="000B742D">
        <w:rPr>
          <w:i/>
          <w:sz w:val="18"/>
          <w:szCs w:val="18"/>
        </w:rPr>
        <w:br/>
      </w:r>
    </w:p>
    <w:p w:rsidR="000B742D" w:rsidRPr="000B742D" w:rsidRDefault="000B742D" w:rsidP="000B742D">
      <w:pPr>
        <w:shd w:val="clear" w:color="auto" w:fill="F2DBDB" w:themeFill="accent2" w:themeFillTint="33"/>
        <w:spacing w:after="0" w:line="240" w:lineRule="auto"/>
        <w:rPr>
          <w:i/>
          <w:sz w:val="18"/>
          <w:szCs w:val="18"/>
        </w:rPr>
      </w:pPr>
      <w:r w:rsidRPr="000B742D">
        <w:rPr>
          <w:i/>
          <w:sz w:val="18"/>
          <w:szCs w:val="18"/>
        </w:rPr>
        <w:t>Un saludo</w:t>
      </w:r>
    </w:p>
    <w:p w:rsidR="000B742D" w:rsidRDefault="000B742D" w:rsidP="000B742D">
      <w:pPr>
        <w:shd w:val="clear" w:color="auto" w:fill="F2DBDB" w:themeFill="accent2" w:themeFillTint="33"/>
        <w:spacing w:after="0" w:line="240" w:lineRule="auto"/>
        <w:rPr>
          <w:i/>
          <w:sz w:val="18"/>
          <w:szCs w:val="18"/>
        </w:rPr>
      </w:pPr>
      <w:r w:rsidRPr="000B742D">
        <w:rPr>
          <w:i/>
          <w:sz w:val="18"/>
          <w:szCs w:val="18"/>
        </w:rPr>
        <w:t>Juan Ignacio Hernandez Luengo</w:t>
      </w:r>
    </w:p>
    <w:p w:rsidR="004E5964" w:rsidRDefault="004E5964" w:rsidP="004E5964">
      <w:pPr>
        <w:shd w:val="clear" w:color="auto" w:fill="FFFFFF" w:themeFill="background1"/>
        <w:spacing w:after="0" w:line="240" w:lineRule="auto"/>
        <w:rPr>
          <w:sz w:val="20"/>
          <w:szCs w:val="20"/>
        </w:rPr>
      </w:pPr>
      <w:r w:rsidRPr="004E5964">
        <w:rPr>
          <w:sz w:val="20"/>
          <w:szCs w:val="20"/>
        </w:rPr>
        <w:t xml:space="preserve">Por lo tanto y en conclusión, se toma la decisión de aplicar a D. Antonio Lorenzo el reglamento disciplinario de la FVA y adjudicar el Campeonato de Euskadi Absoluto al Club Durango </w:t>
      </w:r>
      <w:proofErr w:type="spellStart"/>
      <w:r w:rsidRPr="004E5964">
        <w:rPr>
          <w:sz w:val="20"/>
          <w:szCs w:val="20"/>
        </w:rPr>
        <w:t>Kirol</w:t>
      </w:r>
      <w:proofErr w:type="spellEnd"/>
      <w:r w:rsidRPr="004E5964">
        <w:rPr>
          <w:sz w:val="20"/>
          <w:szCs w:val="20"/>
        </w:rPr>
        <w:t xml:space="preserve"> </w:t>
      </w:r>
      <w:proofErr w:type="spellStart"/>
      <w:r w:rsidRPr="004E5964">
        <w:rPr>
          <w:sz w:val="20"/>
          <w:szCs w:val="20"/>
        </w:rPr>
        <w:t>Master</w:t>
      </w:r>
      <w:proofErr w:type="spellEnd"/>
      <w:r w:rsidRPr="004E5964">
        <w:rPr>
          <w:sz w:val="20"/>
          <w:szCs w:val="20"/>
        </w:rPr>
        <w:t>.</w:t>
      </w:r>
    </w:p>
    <w:p w:rsidR="004E5964" w:rsidRDefault="004E5964" w:rsidP="004E5964">
      <w:pPr>
        <w:shd w:val="clear" w:color="auto" w:fill="FFFFFF" w:themeFill="background1"/>
        <w:spacing w:after="0" w:line="240" w:lineRule="auto"/>
        <w:rPr>
          <w:sz w:val="20"/>
          <w:szCs w:val="20"/>
        </w:rPr>
      </w:pPr>
    </w:p>
    <w:p w:rsidR="004E5964" w:rsidRDefault="004E5964" w:rsidP="004E5964">
      <w:r>
        <w:rPr>
          <w:noProof/>
          <w:lang w:eastAsia="es-ES"/>
        </w:rPr>
        <w:drawing>
          <wp:anchor distT="0" distB="0" distL="114300" distR="114300" simplePos="0" relativeHeight="251669504" behindDoc="1" locked="0" layoutInCell="1" allowOverlap="1">
            <wp:simplePos x="0" y="0"/>
            <wp:positionH relativeFrom="column">
              <wp:posOffset>4267200</wp:posOffset>
            </wp:positionH>
            <wp:positionV relativeFrom="paragraph">
              <wp:posOffset>127000</wp:posOffset>
            </wp:positionV>
            <wp:extent cx="1790700" cy="762000"/>
            <wp:effectExtent l="19050" t="0" r="0" b="0"/>
            <wp:wrapNone/>
            <wp:docPr id="4" name="0 Imagen" descr="firma And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rma Anderez.jpg"/>
                    <pic:cNvPicPr>
                      <a:picLocks noChangeAspect="1" noChangeArrowheads="1"/>
                    </pic:cNvPicPr>
                  </pic:nvPicPr>
                  <pic:blipFill>
                    <a:blip r:embed="rId100" cstate="print"/>
                    <a:srcRect/>
                    <a:stretch>
                      <a:fillRect/>
                    </a:stretch>
                  </pic:blipFill>
                  <pic:spPr bwMode="auto">
                    <a:xfrm>
                      <a:off x="0" y="0"/>
                      <a:ext cx="1790700" cy="762000"/>
                    </a:xfrm>
                    <a:prstGeom prst="rect">
                      <a:avLst/>
                    </a:prstGeom>
                    <a:noFill/>
                  </pic:spPr>
                </pic:pic>
              </a:graphicData>
            </a:graphic>
          </wp:anchor>
        </w:drawing>
      </w:r>
      <w:r>
        <w:rPr>
          <w:noProof/>
          <w:lang w:eastAsia="es-ES"/>
        </w:rPr>
        <w:drawing>
          <wp:anchor distT="0" distB="0" distL="114300" distR="114300" simplePos="0" relativeHeight="251670528" behindDoc="1" locked="0" layoutInCell="1" allowOverlap="1">
            <wp:simplePos x="0" y="0"/>
            <wp:positionH relativeFrom="column">
              <wp:posOffset>23495</wp:posOffset>
            </wp:positionH>
            <wp:positionV relativeFrom="paragraph">
              <wp:posOffset>174625</wp:posOffset>
            </wp:positionV>
            <wp:extent cx="1191895" cy="790575"/>
            <wp:effectExtent l="19050" t="0" r="8255" b="0"/>
            <wp:wrapNone/>
            <wp:docPr id="5" name="1 Imagen" descr="Logo con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con firma.jpg"/>
                    <pic:cNvPicPr>
                      <a:picLocks noChangeAspect="1" noChangeArrowheads="1"/>
                    </pic:cNvPicPr>
                  </pic:nvPicPr>
                  <pic:blipFill>
                    <a:blip r:embed="rId101" cstate="print"/>
                    <a:srcRect/>
                    <a:stretch>
                      <a:fillRect/>
                    </a:stretch>
                  </pic:blipFill>
                  <pic:spPr bwMode="auto">
                    <a:xfrm>
                      <a:off x="0" y="0"/>
                      <a:ext cx="1191895" cy="790575"/>
                    </a:xfrm>
                    <a:prstGeom prst="rect">
                      <a:avLst/>
                    </a:prstGeom>
                    <a:noFill/>
                  </pic:spPr>
                </pic:pic>
              </a:graphicData>
            </a:graphic>
          </wp:anchor>
        </w:drawing>
      </w:r>
      <w:r>
        <w:t>Firmado:</w:t>
      </w:r>
      <w:r>
        <w:tab/>
      </w:r>
      <w:r>
        <w:tab/>
      </w:r>
      <w:r>
        <w:tab/>
      </w:r>
      <w:r>
        <w:tab/>
      </w:r>
      <w:r>
        <w:tab/>
      </w:r>
      <w:r>
        <w:tab/>
      </w:r>
      <w:r>
        <w:tab/>
      </w:r>
      <w:r>
        <w:tab/>
      </w:r>
      <w:r>
        <w:tab/>
        <w:t>VºB:</w:t>
      </w:r>
    </w:p>
    <w:p w:rsidR="004E5964" w:rsidRDefault="004E5964" w:rsidP="004E5964"/>
    <w:p w:rsidR="004E5964" w:rsidRDefault="004E5964" w:rsidP="004E5964"/>
    <w:p w:rsidR="004E5964" w:rsidRDefault="004E5964" w:rsidP="004E5964">
      <w:pPr>
        <w:spacing w:after="0" w:line="240" w:lineRule="auto"/>
      </w:pPr>
      <w:r>
        <w:t>Juan Manuel Cáceres Gómez</w:t>
      </w:r>
      <w:r>
        <w:tab/>
      </w:r>
      <w:r>
        <w:tab/>
      </w:r>
      <w:r>
        <w:tab/>
      </w:r>
      <w:r>
        <w:tab/>
      </w:r>
      <w:r>
        <w:tab/>
      </w:r>
      <w:r>
        <w:tab/>
      </w:r>
      <w:r>
        <w:tab/>
        <w:t xml:space="preserve">Juan José </w:t>
      </w:r>
      <w:proofErr w:type="spellStart"/>
      <w:r>
        <w:t>Andérez</w:t>
      </w:r>
      <w:proofErr w:type="spellEnd"/>
      <w:r>
        <w:t xml:space="preserve"> </w:t>
      </w:r>
      <w:proofErr w:type="spellStart"/>
      <w:r>
        <w:t>Zurinaga</w:t>
      </w:r>
      <w:proofErr w:type="spellEnd"/>
    </w:p>
    <w:p w:rsidR="004E5964" w:rsidRDefault="004E5964" w:rsidP="004E5964">
      <w:pPr>
        <w:spacing w:after="0" w:line="240" w:lineRule="auto"/>
      </w:pPr>
      <w:r>
        <w:t>Secretario General FVA/EAF</w:t>
      </w:r>
      <w:r>
        <w:tab/>
      </w:r>
      <w:r>
        <w:tab/>
      </w:r>
      <w:r>
        <w:tab/>
      </w:r>
      <w:r>
        <w:tab/>
      </w:r>
      <w:r>
        <w:tab/>
      </w:r>
      <w:r>
        <w:tab/>
      </w:r>
      <w:r>
        <w:tab/>
        <w:t>Presidente FVA/EAF</w:t>
      </w:r>
    </w:p>
    <w:p w:rsidR="004E5964" w:rsidRDefault="004E5964" w:rsidP="004E5964">
      <w:pPr>
        <w:shd w:val="clear" w:color="auto" w:fill="FFFFFF" w:themeFill="background1"/>
        <w:spacing w:after="0" w:line="240" w:lineRule="auto"/>
        <w:rPr>
          <w:sz w:val="20"/>
          <w:szCs w:val="20"/>
        </w:rPr>
      </w:pPr>
    </w:p>
    <w:p w:rsidR="004E5964" w:rsidRPr="004E5964" w:rsidRDefault="004E5964" w:rsidP="004E5964">
      <w:pPr>
        <w:shd w:val="clear" w:color="auto" w:fill="FFFFFF" w:themeFill="background1"/>
        <w:spacing w:after="0" w:line="240" w:lineRule="auto"/>
        <w:rPr>
          <w:sz w:val="20"/>
          <w:szCs w:val="20"/>
        </w:rPr>
      </w:pPr>
    </w:p>
    <w:sectPr w:rsidR="004E5964" w:rsidRPr="004E5964" w:rsidSect="000B2A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829"/>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F547CB"/>
    <w:multiLevelType w:val="multilevel"/>
    <w:tmpl w:val="E2CC5D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126F97"/>
    <w:multiLevelType w:val="hybridMultilevel"/>
    <w:tmpl w:val="8EC0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DB44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D7061A"/>
    <w:multiLevelType w:val="hybridMultilevel"/>
    <w:tmpl w:val="7C46E97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02A1B4B"/>
    <w:multiLevelType w:val="hybridMultilevel"/>
    <w:tmpl w:val="797E5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AC6130"/>
    <w:multiLevelType w:val="hybridMultilevel"/>
    <w:tmpl w:val="740C8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D64DDB"/>
    <w:multiLevelType w:val="multilevel"/>
    <w:tmpl w:val="1D1E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27DE9"/>
    <w:multiLevelType w:val="hybridMultilevel"/>
    <w:tmpl w:val="4F667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8462C4"/>
    <w:multiLevelType w:val="hybridMultilevel"/>
    <w:tmpl w:val="860C1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7C7A5D"/>
    <w:multiLevelType w:val="hybridMultilevel"/>
    <w:tmpl w:val="665A21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29460FA"/>
    <w:multiLevelType w:val="hybridMultilevel"/>
    <w:tmpl w:val="4712F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A2211D"/>
    <w:multiLevelType w:val="hybridMultilevel"/>
    <w:tmpl w:val="1A1A9DAE"/>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F5636A3"/>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FE2F0B"/>
    <w:multiLevelType w:val="hybridMultilevel"/>
    <w:tmpl w:val="F06604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3DA684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916325"/>
    <w:multiLevelType w:val="multilevel"/>
    <w:tmpl w:val="E2CC5D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DD25D2"/>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F07533"/>
    <w:multiLevelType w:val="hybridMultilevel"/>
    <w:tmpl w:val="7CDEF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D045704"/>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6"/>
  </w:num>
  <w:num w:numId="2">
    <w:abstractNumId w:val="12"/>
  </w:num>
  <w:num w:numId="3">
    <w:abstractNumId w:val="10"/>
  </w:num>
  <w:num w:numId="4">
    <w:abstractNumId w:val="19"/>
  </w:num>
  <w:num w:numId="5">
    <w:abstractNumId w:val="14"/>
  </w:num>
  <w:num w:numId="6">
    <w:abstractNumId w:val="18"/>
  </w:num>
  <w:num w:numId="7">
    <w:abstractNumId w:val="2"/>
  </w:num>
  <w:num w:numId="8">
    <w:abstractNumId w:val="8"/>
  </w:num>
  <w:num w:numId="9">
    <w:abstractNumId w:val="5"/>
  </w:num>
  <w:num w:numId="10">
    <w:abstractNumId w:val="4"/>
  </w:num>
  <w:num w:numId="11">
    <w:abstractNumId w:val="9"/>
  </w:num>
  <w:num w:numId="12">
    <w:abstractNumId w:val="11"/>
  </w:num>
  <w:num w:numId="13">
    <w:abstractNumId w:val="17"/>
  </w:num>
  <w:num w:numId="14">
    <w:abstractNumId w:val="1"/>
  </w:num>
  <w:num w:numId="15">
    <w:abstractNumId w:val="0"/>
  </w:num>
  <w:num w:numId="16">
    <w:abstractNumId w:val="16"/>
  </w:num>
  <w:num w:numId="17">
    <w:abstractNumId w:val="13"/>
  </w:num>
  <w:num w:numId="18">
    <w:abstractNumId w:val="3"/>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0B2A4E"/>
    <w:rsid w:val="00020099"/>
    <w:rsid w:val="0004528D"/>
    <w:rsid w:val="00084AC7"/>
    <w:rsid w:val="00090ACC"/>
    <w:rsid w:val="000B2A4E"/>
    <w:rsid w:val="000B742D"/>
    <w:rsid w:val="000C1F6F"/>
    <w:rsid w:val="000E1730"/>
    <w:rsid w:val="001604D0"/>
    <w:rsid w:val="001904D8"/>
    <w:rsid w:val="001C021A"/>
    <w:rsid w:val="001D3D63"/>
    <w:rsid w:val="001F2363"/>
    <w:rsid w:val="00235C4A"/>
    <w:rsid w:val="0028001D"/>
    <w:rsid w:val="002C4AA9"/>
    <w:rsid w:val="002D6998"/>
    <w:rsid w:val="00306173"/>
    <w:rsid w:val="00334AD6"/>
    <w:rsid w:val="003A4406"/>
    <w:rsid w:val="00410404"/>
    <w:rsid w:val="00426388"/>
    <w:rsid w:val="004300E7"/>
    <w:rsid w:val="00456CC1"/>
    <w:rsid w:val="0047480E"/>
    <w:rsid w:val="004842DF"/>
    <w:rsid w:val="004E5964"/>
    <w:rsid w:val="00531537"/>
    <w:rsid w:val="005340CA"/>
    <w:rsid w:val="005553A1"/>
    <w:rsid w:val="005E4467"/>
    <w:rsid w:val="005E6A03"/>
    <w:rsid w:val="00646C75"/>
    <w:rsid w:val="00652BC5"/>
    <w:rsid w:val="006762A7"/>
    <w:rsid w:val="006A06DD"/>
    <w:rsid w:val="006B784A"/>
    <w:rsid w:val="006C1C8A"/>
    <w:rsid w:val="006D33D4"/>
    <w:rsid w:val="006E5AA4"/>
    <w:rsid w:val="00710308"/>
    <w:rsid w:val="007160CE"/>
    <w:rsid w:val="00721151"/>
    <w:rsid w:val="007A1EE9"/>
    <w:rsid w:val="007D321D"/>
    <w:rsid w:val="007F5E98"/>
    <w:rsid w:val="00810C48"/>
    <w:rsid w:val="008211D3"/>
    <w:rsid w:val="008232A1"/>
    <w:rsid w:val="008428EE"/>
    <w:rsid w:val="00860408"/>
    <w:rsid w:val="008C5DE4"/>
    <w:rsid w:val="00901409"/>
    <w:rsid w:val="00956E26"/>
    <w:rsid w:val="00975D9F"/>
    <w:rsid w:val="00997BD9"/>
    <w:rsid w:val="009A1DDE"/>
    <w:rsid w:val="009A68DC"/>
    <w:rsid w:val="009B12DD"/>
    <w:rsid w:val="009E7A44"/>
    <w:rsid w:val="00A051AB"/>
    <w:rsid w:val="00A06584"/>
    <w:rsid w:val="00A4440B"/>
    <w:rsid w:val="00A44EDC"/>
    <w:rsid w:val="00A53817"/>
    <w:rsid w:val="00AB48B0"/>
    <w:rsid w:val="00AD0F85"/>
    <w:rsid w:val="00AD68BC"/>
    <w:rsid w:val="00AE5771"/>
    <w:rsid w:val="00B00231"/>
    <w:rsid w:val="00B328B6"/>
    <w:rsid w:val="00BB2AB0"/>
    <w:rsid w:val="00BD017D"/>
    <w:rsid w:val="00BD4003"/>
    <w:rsid w:val="00BD66FC"/>
    <w:rsid w:val="00BE7073"/>
    <w:rsid w:val="00C037C0"/>
    <w:rsid w:val="00C13A5A"/>
    <w:rsid w:val="00C872A6"/>
    <w:rsid w:val="00CB7F07"/>
    <w:rsid w:val="00D06583"/>
    <w:rsid w:val="00D31510"/>
    <w:rsid w:val="00D50921"/>
    <w:rsid w:val="00DB5493"/>
    <w:rsid w:val="00E44DB3"/>
    <w:rsid w:val="00E47638"/>
    <w:rsid w:val="00E6140B"/>
    <w:rsid w:val="00E63B2D"/>
    <w:rsid w:val="00EC25B6"/>
    <w:rsid w:val="00EC67C0"/>
    <w:rsid w:val="00ED6D9F"/>
    <w:rsid w:val="00F6254A"/>
    <w:rsid w:val="00F66FD5"/>
    <w:rsid w:val="00F74AD1"/>
    <w:rsid w:val="00F752B7"/>
    <w:rsid w:val="00FB5618"/>
    <w:rsid w:val="00FC4F06"/>
    <w:rsid w:val="00FD296B"/>
    <w:rsid w:val="00FE38DA"/>
    <w:rsid w:val="00FE41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6F"/>
  </w:style>
  <w:style w:type="paragraph" w:styleId="Ttulo1">
    <w:name w:val="heading 1"/>
    <w:basedOn w:val="Normal"/>
    <w:next w:val="Normal"/>
    <w:link w:val="Ttulo1Car"/>
    <w:qFormat/>
    <w:rsid w:val="00FC4F06"/>
    <w:pPr>
      <w:keepNext/>
      <w:numPr>
        <w:numId w:val="4"/>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C4F06"/>
    <w:pPr>
      <w:keepNext/>
      <w:numPr>
        <w:ilvl w:val="1"/>
        <w:numId w:val="4"/>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C4F06"/>
    <w:pPr>
      <w:keepNext/>
      <w:numPr>
        <w:ilvl w:val="2"/>
        <w:numId w:val="4"/>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C4F06"/>
    <w:pPr>
      <w:keepNext/>
      <w:numPr>
        <w:ilvl w:val="3"/>
        <w:numId w:val="4"/>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C4F06"/>
    <w:pPr>
      <w:numPr>
        <w:ilvl w:val="4"/>
        <w:numId w:val="4"/>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aliases w:val="Título 6 Car Car Car Car,Título 6 Car Car Car Car Car,Título 6 Car Car Car"/>
    <w:basedOn w:val="Normal"/>
    <w:next w:val="Normal"/>
    <w:link w:val="Ttulo6Car"/>
    <w:qFormat/>
    <w:rsid w:val="00FC4F06"/>
    <w:pPr>
      <w:keepNext/>
      <w:numPr>
        <w:ilvl w:val="5"/>
        <w:numId w:val="4"/>
      </w:numPr>
      <w:spacing w:after="0" w:line="240" w:lineRule="auto"/>
      <w:jc w:val="center"/>
      <w:outlineLvl w:val="5"/>
    </w:pPr>
    <w:rPr>
      <w:rFonts w:ascii="Arial" w:eastAsia="Times New Roman" w:hAnsi="Arial" w:cs="Arial"/>
      <w:b/>
      <w:sz w:val="28"/>
      <w:szCs w:val="20"/>
      <w:lang w:eastAsia="es-ES"/>
    </w:rPr>
  </w:style>
  <w:style w:type="paragraph" w:styleId="Ttulo7">
    <w:name w:val="heading 7"/>
    <w:basedOn w:val="Normal"/>
    <w:next w:val="Normal"/>
    <w:link w:val="Ttulo7Car"/>
    <w:qFormat/>
    <w:rsid w:val="00FC4F06"/>
    <w:pPr>
      <w:numPr>
        <w:ilvl w:val="6"/>
        <w:numId w:val="4"/>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C4F06"/>
    <w:pPr>
      <w:numPr>
        <w:ilvl w:val="7"/>
        <w:numId w:val="4"/>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C4F06"/>
    <w:pPr>
      <w:numPr>
        <w:ilvl w:val="8"/>
        <w:numId w:val="4"/>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4F06"/>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C4F0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C4F06"/>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C4F0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C4F06"/>
    <w:rPr>
      <w:rFonts w:ascii="Times New Roman" w:eastAsia="Times New Roman" w:hAnsi="Times New Roman" w:cs="Times New Roman"/>
      <w:b/>
      <w:bCs/>
      <w:i/>
      <w:iCs/>
      <w:sz w:val="26"/>
      <w:szCs w:val="26"/>
      <w:lang w:eastAsia="es-ES"/>
    </w:rPr>
  </w:style>
  <w:style w:type="character" w:customStyle="1" w:styleId="Ttulo6Car">
    <w:name w:val="Título 6 Car"/>
    <w:aliases w:val="Título 6 Car Car Car Car Car1,Título 6 Car Car Car Car Car Car,Título 6 Car Car Car Car1"/>
    <w:basedOn w:val="Fuentedeprrafopredeter"/>
    <w:link w:val="Ttulo6"/>
    <w:rsid w:val="00FC4F06"/>
    <w:rPr>
      <w:rFonts w:ascii="Arial" w:eastAsia="Times New Roman" w:hAnsi="Arial" w:cs="Arial"/>
      <w:b/>
      <w:sz w:val="28"/>
      <w:szCs w:val="20"/>
      <w:lang w:eastAsia="es-ES"/>
    </w:rPr>
  </w:style>
  <w:style w:type="character" w:customStyle="1" w:styleId="Ttulo7Car">
    <w:name w:val="Título 7 Car"/>
    <w:basedOn w:val="Fuentedeprrafopredeter"/>
    <w:link w:val="Ttulo7"/>
    <w:rsid w:val="00FC4F0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C4F06"/>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C4F06"/>
    <w:rPr>
      <w:rFonts w:ascii="Arial" w:eastAsia="Times New Roman" w:hAnsi="Arial" w:cs="Arial"/>
      <w:lang w:eastAsia="es-ES"/>
    </w:rPr>
  </w:style>
  <w:style w:type="paragraph" w:styleId="Prrafodelista">
    <w:name w:val="List Paragraph"/>
    <w:basedOn w:val="Normal"/>
    <w:uiPriority w:val="34"/>
    <w:qFormat/>
    <w:rsid w:val="006D33D4"/>
    <w:pPr>
      <w:ind w:left="720"/>
      <w:contextualSpacing/>
    </w:pPr>
  </w:style>
  <w:style w:type="paragraph" w:styleId="Textoindependiente">
    <w:name w:val="Body Text"/>
    <w:basedOn w:val="Normal"/>
    <w:link w:val="TextoindependienteCar"/>
    <w:rsid w:val="00FC4F06"/>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FC4F06"/>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FC4F06"/>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C4F06"/>
    <w:rPr>
      <w:rFonts w:ascii="Times New Roman" w:eastAsia="Times New Roman" w:hAnsi="Times New Roman" w:cs="Times New Roman"/>
      <w:sz w:val="24"/>
      <w:szCs w:val="20"/>
      <w:lang w:val="es-ES_tradnl" w:eastAsia="es-ES"/>
    </w:rPr>
  </w:style>
  <w:style w:type="paragraph" w:customStyle="1" w:styleId="EstiloTtulo1Izquierda">
    <w:name w:val="Estilo Título 1 + Izquierda"/>
    <w:basedOn w:val="Ttulo1"/>
    <w:rsid w:val="00FC4F06"/>
    <w:pPr>
      <w:tabs>
        <w:tab w:val="num" w:pos="1440"/>
      </w:tabs>
      <w:spacing w:before="0" w:after="0"/>
    </w:pPr>
    <w:rPr>
      <w:rFonts w:ascii="Arial Black" w:hAnsi="Arial Black" w:cs="Times New Roman"/>
      <w:kern w:val="0"/>
      <w:sz w:val="24"/>
      <w:szCs w:val="20"/>
    </w:rPr>
  </w:style>
  <w:style w:type="character" w:customStyle="1" w:styleId="EncabezadoCar">
    <w:name w:val="Encabezado Car"/>
    <w:basedOn w:val="Fuentedeprrafopredeter"/>
    <w:link w:val="Encabezado"/>
    <w:locked/>
    <w:rsid w:val="001904D8"/>
    <w:rPr>
      <w:rFonts w:ascii="Book Antiqua" w:hAnsi="Book Antiqua"/>
      <w:lang w:val="es-ES_tradnl" w:eastAsia="es-ES"/>
    </w:rPr>
  </w:style>
  <w:style w:type="paragraph" w:styleId="Encabezado">
    <w:name w:val="header"/>
    <w:basedOn w:val="Normal"/>
    <w:link w:val="EncabezadoCar"/>
    <w:rsid w:val="001904D8"/>
    <w:pPr>
      <w:tabs>
        <w:tab w:val="center" w:pos="4252"/>
        <w:tab w:val="right" w:pos="8504"/>
      </w:tabs>
      <w:spacing w:after="0" w:line="240" w:lineRule="auto"/>
    </w:pPr>
    <w:rPr>
      <w:rFonts w:ascii="Book Antiqua" w:hAnsi="Book Antiqua"/>
      <w:lang w:val="es-ES_tradnl" w:eastAsia="es-ES"/>
    </w:rPr>
  </w:style>
  <w:style w:type="character" w:customStyle="1" w:styleId="EncabezadoCar1">
    <w:name w:val="Encabezado Car1"/>
    <w:basedOn w:val="Fuentedeprrafopredeter"/>
    <w:link w:val="Encabezado"/>
    <w:uiPriority w:val="99"/>
    <w:semiHidden/>
    <w:rsid w:val="001904D8"/>
  </w:style>
  <w:style w:type="character" w:customStyle="1" w:styleId="TtuloCar">
    <w:name w:val="Título Car"/>
    <w:basedOn w:val="Fuentedeprrafopredeter"/>
    <w:link w:val="Ttulo"/>
    <w:locked/>
    <w:rsid w:val="001904D8"/>
    <w:rPr>
      <w:rFonts w:ascii="Arial" w:hAnsi="Arial" w:cs="Arial"/>
      <w:b/>
      <w:sz w:val="24"/>
      <w:lang w:val="es-ES_tradnl" w:eastAsia="es-ES"/>
    </w:rPr>
  </w:style>
  <w:style w:type="paragraph" w:styleId="Ttulo">
    <w:name w:val="Title"/>
    <w:basedOn w:val="Normal"/>
    <w:link w:val="TtuloCar"/>
    <w:qFormat/>
    <w:rsid w:val="001904D8"/>
    <w:pPr>
      <w:spacing w:after="0" w:line="360" w:lineRule="auto"/>
      <w:jc w:val="center"/>
    </w:pPr>
    <w:rPr>
      <w:rFonts w:ascii="Arial" w:hAnsi="Arial" w:cs="Arial"/>
      <w:b/>
      <w:sz w:val="24"/>
      <w:lang w:val="es-ES_tradnl" w:eastAsia="es-ES"/>
    </w:rPr>
  </w:style>
  <w:style w:type="character" w:customStyle="1" w:styleId="TtuloCar1">
    <w:name w:val="Título Car1"/>
    <w:basedOn w:val="Fuentedeprrafopredeter"/>
    <w:link w:val="Ttulo"/>
    <w:uiPriority w:val="10"/>
    <w:rsid w:val="001904D8"/>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rsid w:val="001904D8"/>
    <w:pPr>
      <w:spacing w:after="0" w:line="360" w:lineRule="auto"/>
      <w:ind w:left="1418" w:right="2125" w:hanging="851"/>
      <w:jc w:val="center"/>
    </w:pPr>
    <w:rPr>
      <w:rFonts w:ascii="Book Antiqua" w:eastAsia="Times New Roman" w:hAnsi="Book Antiqua" w:cs="Times New Roman"/>
      <w:szCs w:val="20"/>
      <w:lang w:val="es-ES_tradnl" w:eastAsia="es-ES"/>
    </w:rPr>
  </w:style>
  <w:style w:type="paragraph" w:styleId="Citadestacada">
    <w:name w:val="Intense Quote"/>
    <w:basedOn w:val="Normal"/>
    <w:next w:val="Normal"/>
    <w:link w:val="CitadestacadaCar"/>
    <w:uiPriority w:val="30"/>
    <w:qFormat/>
    <w:rsid w:val="00BE707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E7073"/>
    <w:rPr>
      <w:b/>
      <w:bCs/>
      <w:i/>
      <w:iCs/>
      <w:color w:val="4F81BD" w:themeColor="accent1"/>
    </w:rPr>
  </w:style>
  <w:style w:type="character" w:styleId="Referenciasutil">
    <w:name w:val="Subtle Reference"/>
    <w:basedOn w:val="Fuentedeprrafopredeter"/>
    <w:uiPriority w:val="31"/>
    <w:qFormat/>
    <w:rsid w:val="00BE7073"/>
    <w:rPr>
      <w:smallCaps/>
      <w:color w:val="C0504D" w:themeColor="accent2"/>
      <w:u w:val="single"/>
    </w:rPr>
  </w:style>
  <w:style w:type="paragraph" w:customStyle="1" w:styleId="toa">
    <w:name w:val="toa"/>
    <w:basedOn w:val="Normal"/>
    <w:rsid w:val="00F66FD5"/>
    <w:pPr>
      <w:tabs>
        <w:tab w:val="left" w:pos="9000"/>
        <w:tab w:val="right" w:pos="9360"/>
      </w:tabs>
      <w:suppressAutoHyphens/>
      <w:spacing w:after="0" w:line="240" w:lineRule="auto"/>
    </w:pPr>
    <w:rPr>
      <w:rFonts w:ascii="Courier New" w:eastAsia="Times New Roman" w:hAnsi="Courier New" w:cs="Times New Roman"/>
      <w:szCs w:val="20"/>
      <w:lang w:val="en-US" w:eastAsia="es-ES"/>
    </w:rPr>
  </w:style>
  <w:style w:type="character" w:styleId="Hipervnculo">
    <w:name w:val="Hyperlink"/>
    <w:basedOn w:val="Fuentedeprrafopredeter"/>
    <w:uiPriority w:val="99"/>
    <w:rsid w:val="00F66FD5"/>
    <w:rPr>
      <w:color w:val="0000FF"/>
      <w:u w:val="single"/>
    </w:rPr>
  </w:style>
  <w:style w:type="paragraph" w:customStyle="1" w:styleId="Heading1">
    <w:name w:val="Heading 1"/>
    <w:next w:val="Normal"/>
    <w:link w:val="Heading1Char"/>
    <w:uiPriority w:val="9"/>
    <w:unhideWhenUsed/>
    <w:qFormat/>
    <w:rsid w:val="005E4467"/>
    <w:pPr>
      <w:keepNext/>
      <w:keepLines/>
      <w:spacing w:after="15" w:line="259" w:lineRule="auto"/>
      <w:ind w:left="869"/>
      <w:outlineLvl w:val="0"/>
    </w:pPr>
    <w:rPr>
      <w:rFonts w:ascii="Arial" w:eastAsia="Arial" w:hAnsi="Arial" w:cs="Arial"/>
      <w:b/>
      <w:color w:val="C0C0C0"/>
      <w:sz w:val="40"/>
      <w:lang w:val="eu-ES" w:eastAsia="eu-ES"/>
    </w:rPr>
  </w:style>
  <w:style w:type="character" w:customStyle="1" w:styleId="Heading1Char">
    <w:name w:val="Heading 1 Char"/>
    <w:link w:val="Heading1"/>
    <w:uiPriority w:val="9"/>
    <w:rsid w:val="005E4467"/>
    <w:rPr>
      <w:rFonts w:ascii="Arial" w:eastAsia="Arial" w:hAnsi="Arial" w:cs="Arial"/>
      <w:b/>
      <w:color w:val="C0C0C0"/>
      <w:sz w:val="40"/>
      <w:lang w:val="eu-ES" w:eastAsia="eu-ES"/>
    </w:rPr>
  </w:style>
  <w:style w:type="character" w:styleId="CitaHTML">
    <w:name w:val="HTML Cite"/>
    <w:basedOn w:val="Fuentedeprrafopredeter"/>
    <w:uiPriority w:val="99"/>
    <w:semiHidden/>
    <w:unhideWhenUsed/>
    <w:rsid w:val="00FB5618"/>
    <w:rPr>
      <w:i/>
      <w:iCs/>
    </w:rPr>
  </w:style>
  <w:style w:type="character" w:customStyle="1" w:styleId="st">
    <w:name w:val="st"/>
    <w:basedOn w:val="Fuentedeprrafopredeter"/>
    <w:rsid w:val="00FB5618"/>
  </w:style>
  <w:style w:type="character" w:customStyle="1" w:styleId="apple-converted-space">
    <w:name w:val="apple-converted-space"/>
    <w:basedOn w:val="Fuentedeprrafopredeter"/>
    <w:rsid w:val="00FB5618"/>
  </w:style>
  <w:style w:type="character" w:styleId="nfasis">
    <w:name w:val="Emphasis"/>
    <w:basedOn w:val="Fuentedeprrafopredeter"/>
    <w:uiPriority w:val="20"/>
    <w:qFormat/>
    <w:rsid w:val="00FB5618"/>
    <w:rPr>
      <w:i/>
      <w:iCs/>
    </w:rPr>
  </w:style>
  <w:style w:type="paragraph" w:styleId="Textodeglobo">
    <w:name w:val="Balloon Text"/>
    <w:basedOn w:val="Normal"/>
    <w:link w:val="TextodegloboCar"/>
    <w:uiPriority w:val="99"/>
    <w:semiHidden/>
    <w:unhideWhenUsed/>
    <w:rsid w:val="00235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99604">
      <w:bodyDiv w:val="1"/>
      <w:marLeft w:val="0"/>
      <w:marRight w:val="0"/>
      <w:marTop w:val="0"/>
      <w:marBottom w:val="0"/>
      <w:divBdr>
        <w:top w:val="none" w:sz="0" w:space="0" w:color="auto"/>
        <w:left w:val="none" w:sz="0" w:space="0" w:color="auto"/>
        <w:bottom w:val="none" w:sz="0" w:space="0" w:color="auto"/>
        <w:right w:val="none" w:sz="0" w:space="0" w:color="auto"/>
      </w:divBdr>
    </w:div>
    <w:div w:id="262879450">
      <w:bodyDiv w:val="1"/>
      <w:marLeft w:val="0"/>
      <w:marRight w:val="0"/>
      <w:marTop w:val="0"/>
      <w:marBottom w:val="0"/>
      <w:divBdr>
        <w:top w:val="none" w:sz="0" w:space="0" w:color="auto"/>
        <w:left w:val="none" w:sz="0" w:space="0" w:color="auto"/>
        <w:bottom w:val="none" w:sz="0" w:space="0" w:color="auto"/>
        <w:right w:val="none" w:sz="0" w:space="0" w:color="auto"/>
      </w:divBdr>
    </w:div>
    <w:div w:id="406341829">
      <w:bodyDiv w:val="1"/>
      <w:marLeft w:val="0"/>
      <w:marRight w:val="0"/>
      <w:marTop w:val="0"/>
      <w:marBottom w:val="0"/>
      <w:divBdr>
        <w:top w:val="none" w:sz="0" w:space="0" w:color="auto"/>
        <w:left w:val="none" w:sz="0" w:space="0" w:color="auto"/>
        <w:bottom w:val="none" w:sz="0" w:space="0" w:color="auto"/>
        <w:right w:val="none" w:sz="0" w:space="0" w:color="auto"/>
      </w:divBdr>
    </w:div>
    <w:div w:id="481697199">
      <w:bodyDiv w:val="1"/>
      <w:marLeft w:val="0"/>
      <w:marRight w:val="0"/>
      <w:marTop w:val="0"/>
      <w:marBottom w:val="0"/>
      <w:divBdr>
        <w:top w:val="none" w:sz="0" w:space="0" w:color="auto"/>
        <w:left w:val="none" w:sz="0" w:space="0" w:color="auto"/>
        <w:bottom w:val="none" w:sz="0" w:space="0" w:color="auto"/>
        <w:right w:val="none" w:sz="0" w:space="0" w:color="auto"/>
      </w:divBdr>
    </w:div>
    <w:div w:id="622005013">
      <w:bodyDiv w:val="1"/>
      <w:marLeft w:val="0"/>
      <w:marRight w:val="0"/>
      <w:marTop w:val="0"/>
      <w:marBottom w:val="0"/>
      <w:divBdr>
        <w:top w:val="none" w:sz="0" w:space="0" w:color="auto"/>
        <w:left w:val="none" w:sz="0" w:space="0" w:color="auto"/>
        <w:bottom w:val="none" w:sz="0" w:space="0" w:color="auto"/>
        <w:right w:val="none" w:sz="0" w:space="0" w:color="auto"/>
      </w:divBdr>
    </w:div>
    <w:div w:id="928197731">
      <w:bodyDiv w:val="1"/>
      <w:marLeft w:val="0"/>
      <w:marRight w:val="0"/>
      <w:marTop w:val="0"/>
      <w:marBottom w:val="0"/>
      <w:divBdr>
        <w:top w:val="none" w:sz="0" w:space="0" w:color="auto"/>
        <w:left w:val="none" w:sz="0" w:space="0" w:color="auto"/>
        <w:bottom w:val="none" w:sz="0" w:space="0" w:color="auto"/>
        <w:right w:val="none" w:sz="0" w:space="0" w:color="auto"/>
      </w:divBdr>
    </w:div>
    <w:div w:id="1035620047">
      <w:bodyDiv w:val="1"/>
      <w:marLeft w:val="0"/>
      <w:marRight w:val="0"/>
      <w:marTop w:val="0"/>
      <w:marBottom w:val="0"/>
      <w:divBdr>
        <w:top w:val="none" w:sz="0" w:space="0" w:color="auto"/>
        <w:left w:val="none" w:sz="0" w:space="0" w:color="auto"/>
        <w:bottom w:val="none" w:sz="0" w:space="0" w:color="auto"/>
        <w:right w:val="none" w:sz="0" w:space="0" w:color="auto"/>
      </w:divBdr>
      <w:divsChild>
        <w:div w:id="1609265892">
          <w:marLeft w:val="0"/>
          <w:marRight w:val="0"/>
          <w:marTop w:val="0"/>
          <w:marBottom w:val="0"/>
          <w:divBdr>
            <w:top w:val="none" w:sz="0" w:space="0" w:color="auto"/>
            <w:left w:val="none" w:sz="0" w:space="0" w:color="auto"/>
            <w:bottom w:val="none" w:sz="0" w:space="0" w:color="auto"/>
            <w:right w:val="none" w:sz="0" w:space="0" w:color="auto"/>
          </w:divBdr>
          <w:divsChild>
            <w:div w:id="1093861632">
              <w:marLeft w:val="0"/>
              <w:marRight w:val="0"/>
              <w:marTop w:val="0"/>
              <w:marBottom w:val="0"/>
              <w:divBdr>
                <w:top w:val="none" w:sz="0" w:space="0" w:color="auto"/>
                <w:left w:val="none" w:sz="0" w:space="0" w:color="auto"/>
                <w:bottom w:val="none" w:sz="0" w:space="0" w:color="auto"/>
                <w:right w:val="none" w:sz="0" w:space="0" w:color="auto"/>
              </w:divBdr>
              <w:divsChild>
                <w:div w:id="955211434">
                  <w:marLeft w:val="45"/>
                  <w:marRight w:val="45"/>
                  <w:marTop w:val="0"/>
                  <w:marBottom w:val="0"/>
                  <w:divBdr>
                    <w:top w:val="none" w:sz="0" w:space="0" w:color="auto"/>
                    <w:left w:val="none" w:sz="0" w:space="0" w:color="auto"/>
                    <w:bottom w:val="none" w:sz="0" w:space="0" w:color="auto"/>
                    <w:right w:val="none" w:sz="0" w:space="0" w:color="auto"/>
                  </w:divBdr>
                  <w:divsChild>
                    <w:div w:id="12743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692">
      <w:bodyDiv w:val="1"/>
      <w:marLeft w:val="0"/>
      <w:marRight w:val="0"/>
      <w:marTop w:val="0"/>
      <w:marBottom w:val="0"/>
      <w:divBdr>
        <w:top w:val="none" w:sz="0" w:space="0" w:color="auto"/>
        <w:left w:val="none" w:sz="0" w:space="0" w:color="auto"/>
        <w:bottom w:val="none" w:sz="0" w:space="0" w:color="auto"/>
        <w:right w:val="none" w:sz="0" w:space="0" w:color="auto"/>
      </w:divBdr>
      <w:divsChild>
        <w:div w:id="1282764836">
          <w:marLeft w:val="0"/>
          <w:marRight w:val="0"/>
          <w:marTop w:val="0"/>
          <w:marBottom w:val="0"/>
          <w:divBdr>
            <w:top w:val="none" w:sz="0" w:space="0" w:color="auto"/>
            <w:left w:val="none" w:sz="0" w:space="0" w:color="auto"/>
            <w:bottom w:val="none" w:sz="0" w:space="0" w:color="auto"/>
            <w:right w:val="none" w:sz="0" w:space="0" w:color="auto"/>
          </w:divBdr>
          <w:divsChild>
            <w:div w:id="993265500">
              <w:marLeft w:val="0"/>
              <w:marRight w:val="0"/>
              <w:marTop w:val="0"/>
              <w:marBottom w:val="0"/>
              <w:divBdr>
                <w:top w:val="none" w:sz="0" w:space="0" w:color="auto"/>
                <w:left w:val="none" w:sz="0" w:space="0" w:color="auto"/>
                <w:bottom w:val="none" w:sz="0" w:space="0" w:color="auto"/>
                <w:right w:val="none" w:sz="0" w:space="0" w:color="auto"/>
              </w:divBdr>
              <w:divsChild>
                <w:div w:id="629097475">
                  <w:marLeft w:val="45"/>
                  <w:marRight w:val="45"/>
                  <w:marTop w:val="0"/>
                  <w:marBottom w:val="0"/>
                  <w:divBdr>
                    <w:top w:val="none" w:sz="0" w:space="0" w:color="auto"/>
                    <w:left w:val="none" w:sz="0" w:space="0" w:color="auto"/>
                    <w:bottom w:val="none" w:sz="0" w:space="0" w:color="auto"/>
                    <w:right w:val="none" w:sz="0" w:space="0" w:color="auto"/>
                  </w:divBdr>
                  <w:divsChild>
                    <w:div w:id="99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1895">
      <w:bodyDiv w:val="1"/>
      <w:marLeft w:val="0"/>
      <w:marRight w:val="0"/>
      <w:marTop w:val="0"/>
      <w:marBottom w:val="0"/>
      <w:divBdr>
        <w:top w:val="none" w:sz="0" w:space="0" w:color="auto"/>
        <w:left w:val="none" w:sz="0" w:space="0" w:color="auto"/>
        <w:bottom w:val="none" w:sz="0" w:space="0" w:color="auto"/>
        <w:right w:val="none" w:sz="0" w:space="0" w:color="auto"/>
      </w:divBdr>
    </w:div>
    <w:div w:id="1217474483">
      <w:bodyDiv w:val="1"/>
      <w:marLeft w:val="0"/>
      <w:marRight w:val="0"/>
      <w:marTop w:val="0"/>
      <w:marBottom w:val="0"/>
      <w:divBdr>
        <w:top w:val="none" w:sz="0" w:space="0" w:color="auto"/>
        <w:left w:val="none" w:sz="0" w:space="0" w:color="auto"/>
        <w:bottom w:val="none" w:sz="0" w:space="0" w:color="auto"/>
        <w:right w:val="none" w:sz="0" w:space="0" w:color="auto"/>
      </w:divBdr>
    </w:div>
    <w:div w:id="1250849628">
      <w:bodyDiv w:val="1"/>
      <w:marLeft w:val="0"/>
      <w:marRight w:val="0"/>
      <w:marTop w:val="0"/>
      <w:marBottom w:val="0"/>
      <w:divBdr>
        <w:top w:val="none" w:sz="0" w:space="0" w:color="auto"/>
        <w:left w:val="none" w:sz="0" w:space="0" w:color="auto"/>
        <w:bottom w:val="none" w:sz="0" w:space="0" w:color="auto"/>
        <w:right w:val="none" w:sz="0" w:space="0" w:color="auto"/>
      </w:divBdr>
    </w:div>
    <w:div w:id="2077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fea.es/web/competiciones/campeonato.asp?codigo=2015RF006" TargetMode="External"/><Relationship Id="rId21" Type="http://schemas.openxmlformats.org/officeDocument/2006/relationships/hyperlink" Target="http://www.rfea.es/web/competiciones/campeonato.asp?codigo=2015RF003" TargetMode="External"/><Relationship Id="rId42" Type="http://schemas.openxmlformats.org/officeDocument/2006/relationships/hyperlink" Target="http://www.rfea.es/web/competiciones/campeonato.asp?codigo=2015RF024" TargetMode="External"/><Relationship Id="rId47" Type="http://schemas.openxmlformats.org/officeDocument/2006/relationships/hyperlink" Target="http://www.rfea.es/web/competiciones/campeonato.asp?codigo=2015RF051" TargetMode="External"/><Relationship Id="rId63" Type="http://schemas.openxmlformats.org/officeDocument/2006/relationships/hyperlink" Target="http://www.rfea.es/web/competiciones/campeonato.asp?codigo=2015EX009" TargetMode="External"/><Relationship Id="rId68" Type="http://schemas.openxmlformats.org/officeDocument/2006/relationships/hyperlink" Target="http://www.rfea.es/web/competiciones/campeonato.asp?codigo=2015RF042" TargetMode="External"/><Relationship Id="rId84" Type="http://schemas.openxmlformats.org/officeDocument/2006/relationships/hyperlink" Target="http://www.rfea.es/web/competiciones/campeonato.asp?codigo=2015EX014" TargetMode="External"/><Relationship Id="rId89" Type="http://schemas.openxmlformats.org/officeDocument/2006/relationships/hyperlink" Target="http://www.rfea.es/web/competiciones/campeonato.asp?codigo=2015EX018" TargetMode="External"/><Relationship Id="rId2" Type="http://schemas.openxmlformats.org/officeDocument/2006/relationships/numbering" Target="numbering.xml"/><Relationship Id="rId16" Type="http://schemas.openxmlformats.org/officeDocument/2006/relationships/hyperlink" Target="http://www.rfea.es/web/competiciones/campeonato.asp?codigo=2014EX361" TargetMode="External"/><Relationship Id="rId29" Type="http://schemas.openxmlformats.org/officeDocument/2006/relationships/hyperlink" Target="http://www.rfea.es/web/competiciones/campeonato.asp?codigo=2015RF017" TargetMode="External"/><Relationship Id="rId107" Type="http://schemas.openxmlformats.org/officeDocument/2006/relationships/image" Target="media/image6.jpeg"/><Relationship Id="rId11" Type="http://schemas.openxmlformats.org/officeDocument/2006/relationships/hyperlink" Target="http://www.rfea.es/web/competiciones/campeonato.asp?codigo=2014SS009" TargetMode="External"/><Relationship Id="rId24" Type="http://schemas.openxmlformats.org/officeDocument/2006/relationships/hyperlink" Target="http://www.rfea.es/web/competiciones/campeonato.asp?codigo=2015RF005" TargetMode="External"/><Relationship Id="rId32" Type="http://schemas.openxmlformats.org/officeDocument/2006/relationships/hyperlink" Target="http://www.rfea.es/web/competiciones/campeonato.asp?codigo=2015RF007" TargetMode="External"/><Relationship Id="rId37" Type="http://schemas.openxmlformats.org/officeDocument/2006/relationships/hyperlink" Target="http://www.rfea.es/web/competiciones/campeonato.asp?codigo=2015RF020" TargetMode="External"/><Relationship Id="rId40" Type="http://schemas.openxmlformats.org/officeDocument/2006/relationships/hyperlink" Target="http://www.rfea.es/web/competiciones/campeonato.asp?codigo=2015RF023" TargetMode="External"/><Relationship Id="rId45" Type="http://schemas.openxmlformats.org/officeDocument/2006/relationships/hyperlink" Target="http://www.rfea.es/web/competiciones/campeonato.asp?codigo=2015RF026" TargetMode="External"/><Relationship Id="rId53" Type="http://schemas.openxmlformats.org/officeDocument/2006/relationships/hyperlink" Target="http://www.rfea.es/web/competiciones/campeonato.asp?codigo=2015RF038" TargetMode="External"/><Relationship Id="rId58" Type="http://schemas.openxmlformats.org/officeDocument/2006/relationships/hyperlink" Target="http://www.rfea.es/web/competiciones/campeonato.asp?codigo=2015EX008" TargetMode="External"/><Relationship Id="rId66" Type="http://schemas.openxmlformats.org/officeDocument/2006/relationships/hyperlink" Target="http://www.rfea.es/web/competiciones/campeonato.asp?codigo=2015RF046" TargetMode="External"/><Relationship Id="rId74" Type="http://schemas.openxmlformats.org/officeDocument/2006/relationships/hyperlink" Target="http://www.rfea.es/web/competiciones/campeonato.asp?codigo=2015RF054" TargetMode="External"/><Relationship Id="rId79" Type="http://schemas.openxmlformats.org/officeDocument/2006/relationships/hyperlink" Target="http://www.rfea.es/web/competiciones/campeonato.asp?codigo=2015RF057" TargetMode="External"/><Relationship Id="rId87" Type="http://schemas.openxmlformats.org/officeDocument/2006/relationships/hyperlink" Target="http://www.rfea.es/web/competiciones/campeonato.asp?codigo=2015RF063" TargetMode="External"/><Relationship Id="rId102" Type="http://schemas.openxmlformats.org/officeDocument/2006/relationships/image" Target="media/image4.jpe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fea.es/web/competiciones/campeonato.asp?codigo=2015RF045" TargetMode="External"/><Relationship Id="rId82" Type="http://schemas.openxmlformats.org/officeDocument/2006/relationships/hyperlink" Target="http://www.rfea.es/web/competiciones/campeonato.asp?codigo=2015RF060" TargetMode="External"/><Relationship Id="rId90" Type="http://schemas.openxmlformats.org/officeDocument/2006/relationships/hyperlink" Target="http://www.rfea.es/web/competiciones/campeonato.asp?codigo=2015EX019" TargetMode="External"/><Relationship Id="rId95" Type="http://schemas.openxmlformats.org/officeDocument/2006/relationships/hyperlink" Target="http://www.rfea.es/web/competiciones/campeonato.asp?codigo=2015EX021" TargetMode="External"/><Relationship Id="rId19" Type="http://schemas.openxmlformats.org/officeDocument/2006/relationships/hyperlink" Target="http://www.rfea.es/web/competiciones/campeonato.asp?codigo=2015RF004" TargetMode="External"/><Relationship Id="rId14" Type="http://schemas.openxmlformats.org/officeDocument/2006/relationships/hyperlink" Target="http://www.rfea.es/web/competiciones/campeonato.asp?codigo=2014BI011" TargetMode="External"/><Relationship Id="rId22" Type="http://schemas.openxmlformats.org/officeDocument/2006/relationships/hyperlink" Target="http://www.rfea.es/web/competiciones/campeonato.asp?codigo=2015RF010" TargetMode="External"/><Relationship Id="rId27" Type="http://schemas.openxmlformats.org/officeDocument/2006/relationships/hyperlink" Target="http://www.rfea.es/web/competiciones/campeonato.asp?codigo=2015RF014" TargetMode="External"/><Relationship Id="rId30" Type="http://schemas.openxmlformats.org/officeDocument/2006/relationships/hyperlink" Target="http://www.rfea.es/web/competiciones/campeonato.asp?codigo=2015RF015" TargetMode="External"/><Relationship Id="rId35" Type="http://schemas.openxmlformats.org/officeDocument/2006/relationships/hyperlink" Target="http://www.rfea.es/web/competiciones/campeonato.asp?codigo=2015EX004" TargetMode="External"/><Relationship Id="rId43" Type="http://schemas.openxmlformats.org/officeDocument/2006/relationships/hyperlink" Target="http://www.rfea.es/web/competiciones/campeonato.asp?codigo=2015EX005" TargetMode="External"/><Relationship Id="rId48" Type="http://schemas.openxmlformats.org/officeDocument/2006/relationships/hyperlink" Target="http://www.rfea.es/web/competiciones/campeonato.asp?codigo=2015RF071" TargetMode="External"/><Relationship Id="rId56" Type="http://schemas.openxmlformats.org/officeDocument/2006/relationships/hyperlink" Target="http://www.rfea.es/web/competiciones/campeonato.asp?codigo=2015RF031" TargetMode="External"/><Relationship Id="rId64" Type="http://schemas.openxmlformats.org/officeDocument/2006/relationships/hyperlink" Target="http://www.rfea.es/web/competiciones/campeonato.asp?codigo=2015EX012" TargetMode="External"/><Relationship Id="rId69" Type="http://schemas.openxmlformats.org/officeDocument/2006/relationships/hyperlink" Target="http://www.rfea.es/web/competiciones/campeonato.asp?codigo=2015RF044" TargetMode="External"/><Relationship Id="rId77" Type="http://schemas.openxmlformats.org/officeDocument/2006/relationships/hyperlink" Target="http://www.rfea.es/web/competiciones/campeonato.asp?codigo=2015RF056" TargetMode="External"/><Relationship Id="rId100" Type="http://schemas.openxmlformats.org/officeDocument/2006/relationships/image" Target="media/image2.jpeg"/><Relationship Id="rId105" Type="http://schemas.openxmlformats.org/officeDocument/2006/relationships/hyperlink" Target="mailto:lablan@euskalnet.net" TargetMode="External"/><Relationship Id="rId8" Type="http://schemas.openxmlformats.org/officeDocument/2006/relationships/hyperlink" Target="http://www.fvaeaf.org/index.php/es/reglamentos?download=59:reglamento-resolucion-de-conflictos-fed-vasca-atletismo" TargetMode="External"/><Relationship Id="rId51" Type="http://schemas.openxmlformats.org/officeDocument/2006/relationships/hyperlink" Target="http://www.rfea.es/web/competiciones/campeonato.asp?codigo=2015RF030" TargetMode="External"/><Relationship Id="rId72" Type="http://schemas.openxmlformats.org/officeDocument/2006/relationships/hyperlink" Target="http://www.rfea.es/web/competiciones/campeonato.asp?codigo=2015RF052" TargetMode="External"/><Relationship Id="rId80" Type="http://schemas.openxmlformats.org/officeDocument/2006/relationships/hyperlink" Target="http://www.rfea.es/web/competiciones/campeonato.asp?codigo=2015EX015" TargetMode="External"/><Relationship Id="rId85" Type="http://schemas.openxmlformats.org/officeDocument/2006/relationships/hyperlink" Target="http://www.rfea.es/web/competiciones/campeonato.asp?codigo=2015EX017" TargetMode="External"/><Relationship Id="rId93" Type="http://schemas.openxmlformats.org/officeDocument/2006/relationships/hyperlink" Target="http://www.rfea.es/web/competiciones/campeonato.asp?codigo=2015RF066" TargetMode="External"/><Relationship Id="rId98" Type="http://schemas.openxmlformats.org/officeDocument/2006/relationships/hyperlink" Target="http://www.rfea.es/web/competiciones/campeonato.asp?codigo=2015RF069" TargetMode="External"/><Relationship Id="rId3" Type="http://schemas.openxmlformats.org/officeDocument/2006/relationships/styles" Target="styles.xml"/><Relationship Id="rId12" Type="http://schemas.openxmlformats.org/officeDocument/2006/relationships/hyperlink" Target="http://www.rfea.es/web/competiciones/campeonato.asp?codigo=2014SS010" TargetMode="External"/><Relationship Id="rId17" Type="http://schemas.openxmlformats.org/officeDocument/2006/relationships/hyperlink" Target="http://www.rfea.es/web/competiciones/campeonato.asp?codigo=2015SS001" TargetMode="External"/><Relationship Id="rId25" Type="http://schemas.openxmlformats.org/officeDocument/2006/relationships/hyperlink" Target="http://www.rfea.es/web/competiciones/campeonato.asp?codigo=2015RF013" TargetMode="External"/><Relationship Id="rId33" Type="http://schemas.openxmlformats.org/officeDocument/2006/relationships/hyperlink" Target="http://www.rfea.es/web/competiciones/campeonato.asp?codigo=2015RF018" TargetMode="External"/><Relationship Id="rId38" Type="http://schemas.openxmlformats.org/officeDocument/2006/relationships/hyperlink" Target="http://www.rfea.es/web/competiciones/campeonato.asp?codigo=2015RF021" TargetMode="External"/><Relationship Id="rId46" Type="http://schemas.openxmlformats.org/officeDocument/2006/relationships/hyperlink" Target="http://www.rfea.es/web/competiciones/campeonato.asp?codigo=2015RF027" TargetMode="External"/><Relationship Id="rId59" Type="http://schemas.openxmlformats.org/officeDocument/2006/relationships/hyperlink" Target="http://www.rfea.es/web/competiciones/campeonato.asp?codigo=2015RF041" TargetMode="External"/><Relationship Id="rId67" Type="http://schemas.openxmlformats.org/officeDocument/2006/relationships/hyperlink" Target="http://www.rfea.es/web/competiciones/campeonato.asp?codigo=2015RF048" TargetMode="External"/><Relationship Id="rId103" Type="http://schemas.openxmlformats.org/officeDocument/2006/relationships/image" Target="cid:image001.jpg@01D049DE.13DEA4B0" TargetMode="External"/><Relationship Id="rId108" Type="http://schemas.openxmlformats.org/officeDocument/2006/relationships/hyperlink" Target="mailto:lablan@euskalnet.net" TargetMode="External"/><Relationship Id="rId20" Type="http://schemas.openxmlformats.org/officeDocument/2006/relationships/hyperlink" Target="http://www.rfea.es/web/competiciones/campeonato.asp?codigo=2015SS003" TargetMode="External"/><Relationship Id="rId41" Type="http://schemas.openxmlformats.org/officeDocument/2006/relationships/hyperlink" Target="http://www.rfea.es/web/competiciones/campeonato.asp?codigo=2015RF009" TargetMode="External"/><Relationship Id="rId54" Type="http://schemas.openxmlformats.org/officeDocument/2006/relationships/hyperlink" Target="http://www.rfea.es/web/competiciones/campeonato.asp?codigo=2015RF039" TargetMode="External"/><Relationship Id="rId62" Type="http://schemas.openxmlformats.org/officeDocument/2006/relationships/hyperlink" Target="http://www.rfea.es/web/competiciones/campeonato.asp?codigo=2015RF047" TargetMode="External"/><Relationship Id="rId70" Type="http://schemas.openxmlformats.org/officeDocument/2006/relationships/hyperlink" Target="http://www.rfea.es/web/competiciones/campeonato.asp?codigo=2015RF050" TargetMode="External"/><Relationship Id="rId75" Type="http://schemas.openxmlformats.org/officeDocument/2006/relationships/hyperlink" Target="http://www.rfea.es/web/competiciones/campeonato.asp?codigo=2015RF055" TargetMode="External"/><Relationship Id="rId83" Type="http://schemas.openxmlformats.org/officeDocument/2006/relationships/hyperlink" Target="http://www.rfea.es/web/competiciones/campeonato.asp?codigo=2015RF061" TargetMode="External"/><Relationship Id="rId88" Type="http://schemas.openxmlformats.org/officeDocument/2006/relationships/hyperlink" Target="http://www.rfea.es/web/competiciones/campeonato.asp?codigo=2015RF064" TargetMode="External"/><Relationship Id="rId91" Type="http://schemas.openxmlformats.org/officeDocument/2006/relationships/hyperlink" Target="http://www.rfea.es/web/competiciones/campeonato.asp?codigo=2015RF065" TargetMode="External"/><Relationship Id="rId96" Type="http://schemas.openxmlformats.org/officeDocument/2006/relationships/hyperlink" Target="http://www.rfea.es/web/competiciones/campeonato.asp?codigo=2015EX022"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rfea.es/web/competiciones/campeonato.asp?codigo=2014RF109" TargetMode="External"/><Relationship Id="rId23" Type="http://schemas.openxmlformats.org/officeDocument/2006/relationships/hyperlink" Target="http://www.rfea.es/web/competiciones/campeonato.asp?codigo=2015RF011" TargetMode="External"/><Relationship Id="rId28" Type="http://schemas.openxmlformats.org/officeDocument/2006/relationships/hyperlink" Target="http://www.rfea.es/web/competiciones/campeonato.asp?codigo=2015RF016" TargetMode="External"/><Relationship Id="rId36" Type="http://schemas.openxmlformats.org/officeDocument/2006/relationships/hyperlink" Target="http://www.rfea.es/web/competiciones/campeonato.asp?codigo=2015RF008" TargetMode="External"/><Relationship Id="rId49" Type="http://schemas.openxmlformats.org/officeDocument/2006/relationships/hyperlink" Target="http://www.rfea.es/web/competiciones/campeonato.asp?codigo=2015RF029" TargetMode="External"/><Relationship Id="rId57" Type="http://schemas.openxmlformats.org/officeDocument/2006/relationships/hyperlink" Target="http://www.rfea.es/web/competiciones/campeonato.asp?codigo=2015RF033" TargetMode="External"/><Relationship Id="rId106" Type="http://schemas.openxmlformats.org/officeDocument/2006/relationships/hyperlink" Target="http://www.clublablanca.com" TargetMode="External"/><Relationship Id="rId10" Type="http://schemas.openxmlformats.org/officeDocument/2006/relationships/hyperlink" Target="http://www.rfea.es/web/competiciones/campeonato.asp?codigo=2014EX031" TargetMode="External"/><Relationship Id="rId31" Type="http://schemas.openxmlformats.org/officeDocument/2006/relationships/hyperlink" Target="http://www.rfea.es/web/competiciones/campeonato.asp?codigo=2015EX003" TargetMode="External"/><Relationship Id="rId44" Type="http://schemas.openxmlformats.org/officeDocument/2006/relationships/hyperlink" Target="http://www.rfea.es/web/competiciones/campeonato.asp?codigo=2015EX006" TargetMode="External"/><Relationship Id="rId52" Type="http://schemas.openxmlformats.org/officeDocument/2006/relationships/hyperlink" Target="http://www.rfea.es/web/competiciones/campeonato.asp?codigo=2015RF037" TargetMode="External"/><Relationship Id="rId60" Type="http://schemas.openxmlformats.org/officeDocument/2006/relationships/hyperlink" Target="http://www.rfea.es/web/competiciones/campeonato.asp?codigo=2015RF043" TargetMode="External"/><Relationship Id="rId65" Type="http://schemas.openxmlformats.org/officeDocument/2006/relationships/hyperlink" Target="http://www.rfea.es/web/competiciones/campeonato.asp?codigo=2015H001" TargetMode="External"/><Relationship Id="rId73" Type="http://schemas.openxmlformats.org/officeDocument/2006/relationships/hyperlink" Target="http://www.rfea.es/web/competiciones/campeonato.asp?codigo=2015EX013" TargetMode="External"/><Relationship Id="rId78" Type="http://schemas.openxmlformats.org/officeDocument/2006/relationships/hyperlink" Target="http://www.rfea.es/web/competiciones/campeonato.asp?codigo=2015RF059" TargetMode="External"/><Relationship Id="rId81" Type="http://schemas.openxmlformats.org/officeDocument/2006/relationships/hyperlink" Target="http://www.rfea.es/web/competiciones/campeonato.asp?codigo=2015EX016" TargetMode="External"/><Relationship Id="rId86" Type="http://schemas.openxmlformats.org/officeDocument/2006/relationships/hyperlink" Target="http://www.rfea.es/web/competiciones/campeonato.asp?codigo=2015RF062" TargetMode="External"/><Relationship Id="rId94" Type="http://schemas.openxmlformats.org/officeDocument/2006/relationships/hyperlink" Target="http://www.rfea.es/web/competiciones/campeonato.asp?codigo=2015RF067" TargetMode="External"/><Relationship Id="rId99" Type="http://schemas.openxmlformats.org/officeDocument/2006/relationships/hyperlink" Target="http://www.rfea.es/web/competiciones/campeonato.asp?codigo=2015RF070" TargetMode="External"/><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vf-bff.org/publico/formularios.asp?idioma=ca" TargetMode="External"/><Relationship Id="rId13" Type="http://schemas.openxmlformats.org/officeDocument/2006/relationships/hyperlink" Target="http://www.rfea.es/web/competiciones/campeonato.asp?codigo=2014RF108" TargetMode="External"/><Relationship Id="rId18" Type="http://schemas.openxmlformats.org/officeDocument/2006/relationships/hyperlink" Target="http://www.rfea.es/web/competiciones/campeonato.asp?codigo=2015SS002" TargetMode="External"/><Relationship Id="rId39" Type="http://schemas.openxmlformats.org/officeDocument/2006/relationships/hyperlink" Target="http://www.rfea.es/web/competiciones/campeonato.asp?codigo=2015RF022" TargetMode="External"/><Relationship Id="rId109" Type="http://schemas.openxmlformats.org/officeDocument/2006/relationships/hyperlink" Target="http://www.clublablanca.com" TargetMode="External"/><Relationship Id="rId34" Type="http://schemas.openxmlformats.org/officeDocument/2006/relationships/hyperlink" Target="http://www.rfea.es/web/competiciones/campeonato.asp?codigo=2015RF019" TargetMode="External"/><Relationship Id="rId50" Type="http://schemas.openxmlformats.org/officeDocument/2006/relationships/hyperlink" Target="http://www.rfea.es/web/competiciones/campeonato.asp?codigo=2015EX007" TargetMode="External"/><Relationship Id="rId55" Type="http://schemas.openxmlformats.org/officeDocument/2006/relationships/hyperlink" Target="http://www.rfea.es/web/competiciones/campeonato.asp?codigo=2015RF040" TargetMode="External"/><Relationship Id="rId76" Type="http://schemas.openxmlformats.org/officeDocument/2006/relationships/hyperlink" Target="http://www.rfea.es/web/competiciones/campeonato.asp?codigo=2015RF058" TargetMode="External"/><Relationship Id="rId97" Type="http://schemas.openxmlformats.org/officeDocument/2006/relationships/hyperlink" Target="http://www.rfea.es/web/competiciones/campeonato.asp?codigo=2015EX023" TargetMode="External"/><Relationship Id="rId104" Type="http://schemas.openxmlformats.org/officeDocument/2006/relationships/image" Target="media/image5.jpeg"/><Relationship Id="rId7" Type="http://schemas.openxmlformats.org/officeDocument/2006/relationships/hyperlink" Target="mailto:fvaeaf@euskalnet.net" TargetMode="External"/><Relationship Id="rId71" Type="http://schemas.openxmlformats.org/officeDocument/2006/relationships/hyperlink" Target="http://www.rfea.es/web/competiciones/campeonato.asp?codigo=2015RF049" TargetMode="External"/><Relationship Id="rId92" Type="http://schemas.openxmlformats.org/officeDocument/2006/relationships/hyperlink" Target="http://www.rfea.es/web/competiciones/campeonato.asp?codigo=2015EX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24A5-CFA3-4189-A2D5-E521DF84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6328</Words>
  <Characters>34805</Characters>
  <Application>Microsoft Office Word</Application>
  <DocSecurity>0</DocSecurity>
  <Lines>290</Lines>
  <Paragraphs>82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PROPONENTE D./Dª  Angel Roman</vt:lpstr>
      <vt:lpstr>PROPONENTE D./Dª:  Juan Ignacio Hernandez Luengo</vt:lpstr>
      <vt:lpstr>PROPONENTE D./Dª:  Juan Ignacio Hernandez Luengo</vt:lpstr>
    </vt:vector>
  </TitlesOfParts>
  <Company/>
  <LinksUpToDate>false</LinksUpToDate>
  <CharactersWithSpaces>41051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8</cp:revision>
  <dcterms:created xsi:type="dcterms:W3CDTF">2015-02-26T09:40:00Z</dcterms:created>
  <dcterms:modified xsi:type="dcterms:W3CDTF">2015-03-02T08:20:00Z</dcterms:modified>
</cp:coreProperties>
</file>