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F4" w:rsidRPr="001555F4" w:rsidRDefault="001555F4" w:rsidP="001555F4">
      <w:pPr>
        <w:pStyle w:val="Ttulo"/>
        <w:rPr>
          <w:rFonts w:ascii="Georgia" w:hAnsi="Georgia"/>
          <w:b w:val="0"/>
          <w:noProof/>
          <w:sz w:val="20"/>
          <w:lang w:val="es-ES"/>
        </w:rPr>
      </w:pPr>
      <w:r w:rsidRPr="001555F4">
        <w:rPr>
          <w:rFonts w:ascii="Georgia" w:hAnsi="Georgia"/>
          <w:b w:val="0"/>
          <w:noProof/>
          <w:sz w:val="20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447675" y="2038350"/>
            <wp:positionH relativeFrom="column">
              <wp:align>left</wp:align>
            </wp:positionH>
            <wp:positionV relativeFrom="paragraph">
              <wp:align>top</wp:align>
            </wp:positionV>
            <wp:extent cx="1123200" cy="740999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aeaf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74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55F4">
        <w:rPr>
          <w:rFonts w:ascii="Georgia" w:hAnsi="Georgia"/>
          <w:b w:val="0"/>
          <w:noProof/>
          <w:sz w:val="20"/>
          <w:lang w:val="es-ES"/>
        </w:rPr>
        <w:br w:type="textWrapping" w:clear="all"/>
      </w:r>
    </w:p>
    <w:p w:rsidR="001555F4" w:rsidRPr="001555F4" w:rsidRDefault="001555F4" w:rsidP="001555F4">
      <w:pPr>
        <w:pStyle w:val="Organizacin"/>
        <w:rPr>
          <w:rFonts w:ascii="Georgia" w:eastAsia="Arial Unicode MS" w:hAnsi="Georgia"/>
          <w:sz w:val="20"/>
          <w:lang w:val="es-ES"/>
        </w:rPr>
      </w:pPr>
      <w:r w:rsidRPr="001555F4">
        <w:rPr>
          <w:rFonts w:ascii="Georgia" w:hAnsi="Georgia"/>
          <w:noProof/>
          <w:sz w:val="20"/>
          <w:lang w:val="es-ES"/>
        </w:rPr>
        <w:t xml:space="preserve">Circular 04/2019 </w:t>
      </w:r>
      <w:r w:rsidRPr="001555F4">
        <w:rPr>
          <w:rFonts w:ascii="Georgia" w:eastAsia="Arial Unicode MS" w:hAnsi="Georgia"/>
          <w:sz w:val="20"/>
          <w:lang w:val="es-ES"/>
        </w:rPr>
        <w:t>CAMPEONATO estatal de relevos mixtos</w:t>
      </w:r>
    </w:p>
    <w:p w:rsidR="001555F4" w:rsidRPr="001555F4" w:rsidRDefault="001555F4" w:rsidP="001555F4">
      <w:pPr>
        <w:pStyle w:val="Organizacin"/>
        <w:rPr>
          <w:rFonts w:ascii="Georgia" w:eastAsia="Arial Unicode MS" w:hAnsi="Georgia" w:cs="Arial"/>
          <w:b w:val="0"/>
          <w:caps w:val="0"/>
          <w:color w:val="auto"/>
          <w:sz w:val="20"/>
          <w:lang w:val="es-ES"/>
        </w:rPr>
      </w:pPr>
    </w:p>
    <w:p w:rsidR="001555F4" w:rsidRDefault="001555F4" w:rsidP="001555F4">
      <w:pPr>
        <w:pStyle w:val="Ttulo2"/>
        <w:spacing w:before="0" w:after="0"/>
        <w:jc w:val="both"/>
        <w:rPr>
          <w:rFonts w:ascii="Georgia" w:eastAsia="Arial Unicode MS" w:hAnsi="Georgia"/>
          <w:b w:val="0"/>
          <w:i w:val="0"/>
          <w:sz w:val="20"/>
          <w:szCs w:val="20"/>
        </w:rPr>
      </w:pPr>
      <w:r w:rsidRPr="001555F4">
        <w:rPr>
          <w:rFonts w:ascii="Georgia" w:hAnsi="Georgia"/>
          <w:b w:val="0"/>
          <w:i w:val="0"/>
          <w:noProof/>
          <w:sz w:val="20"/>
          <w:szCs w:val="20"/>
        </w:rPr>
        <mc:AlternateContent>
          <mc:Choice Requires="wps">
            <w:drawing>
              <wp:anchor distT="182880" distB="182880" distL="274320" distR="274320" simplePos="0" relativeHeight="251659776" behindDoc="0" locked="0" layoutInCell="1" allowOverlap="0">
                <wp:simplePos x="0" y="0"/>
                <wp:positionH relativeFrom="margin">
                  <wp:posOffset>21590</wp:posOffset>
                </wp:positionH>
                <wp:positionV relativeFrom="paragraph">
                  <wp:posOffset>16510</wp:posOffset>
                </wp:positionV>
                <wp:extent cx="2240280" cy="1362075"/>
                <wp:effectExtent l="0" t="0" r="7620" b="9525"/>
                <wp:wrapSquare wrapText="bothSides"/>
                <wp:docPr id="3" name="Cuadro de texto 1" descr="Barra lateral de cuadro de texto para destacar un artículo y una fot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028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F4" w:rsidRDefault="001555F4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1555F4" w:rsidRPr="00CE6D01" w:rsidTr="006B0528">
                              <w:trPr>
                                <w:trHeight w:hRule="exact" w:val="8797"/>
                              </w:trPr>
                              <w:tc>
                                <w:tcPr>
                                  <w:tcW w:w="3518" w:type="dxa"/>
                                  <w:shd w:val="clear" w:color="auto" w:fill="4F81B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1555F4" w:rsidRPr="00895E76" w:rsidRDefault="001555F4" w:rsidP="00BF2EB3">
                                  <w:pPr>
                                    <w:pStyle w:val="Ttulo1"/>
                                    <w:spacing w:after="40"/>
                                    <w:ind w:left="142" w:right="116"/>
                                    <w:rPr>
                                      <w:rFonts w:ascii="Georgia" w:eastAsia="Arial Unicode MS" w:hAnsi="Georgia" w:cs="Calibri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 w:rsidRPr="00895E76">
                                    <w:rPr>
                                      <w:rFonts w:ascii="Georgia" w:eastAsia="Arial Unicode MS" w:hAnsi="Georgia" w:cs="Calibri"/>
                                      <w:b w:val="0"/>
                                      <w:bCs w:val="0"/>
                                      <w:sz w:val="20"/>
                                    </w:rPr>
                                    <w:t>El listado aparecerá en la página Web de la FVA:</w:t>
                                  </w:r>
                                </w:p>
                                <w:p w:rsidR="001555F4" w:rsidRPr="00895E76" w:rsidRDefault="001555F4" w:rsidP="00BF2EB3">
                                  <w:pPr>
                                    <w:pStyle w:val="Ttulo1"/>
                                    <w:spacing w:after="40"/>
                                    <w:ind w:left="142" w:right="116"/>
                                    <w:rPr>
                                      <w:rFonts w:ascii="Georgia" w:eastAsia="Arial Unicode MS" w:hAnsi="Georgia" w:cs="Calibri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 w:rsidRPr="00895E76">
                                    <w:rPr>
                                      <w:rStyle w:val="Hipervnculo"/>
                                      <w:rFonts w:ascii="Georgia" w:eastAsia="Arial Unicode MS" w:hAnsi="Georgia" w:cs="Calibri"/>
                                      <w:b w:val="0"/>
                                      <w:bCs w:val="0"/>
                                      <w:sz w:val="20"/>
                                    </w:rPr>
                                    <w:t>http://www.fvaeaf.org</w:t>
                                  </w:r>
                                </w:p>
                                <w:p w:rsidR="001555F4" w:rsidRPr="0035502E" w:rsidRDefault="001555F4" w:rsidP="006B0528">
                                  <w:pPr>
                                    <w:jc w:val="both"/>
                                    <w:rPr>
                                      <w:rFonts w:ascii="Calibri" w:eastAsia="Arial Unicode MS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555F4" w:rsidRDefault="001555F4" w:rsidP="006B0528">
                                  <w:pPr>
                                    <w:jc w:val="both"/>
                                    <w:rPr>
                                      <w:rFonts w:ascii="Calibri" w:eastAsia="Arial Unicode MS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55F4" w:rsidRDefault="001555F4" w:rsidP="006B0528">
                                  <w:pPr>
                                    <w:jc w:val="both"/>
                                    <w:rPr>
                                      <w:rFonts w:ascii="Calibri" w:eastAsia="Arial Unicode MS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55F4" w:rsidRDefault="001555F4" w:rsidP="006B0528">
                                  <w:pPr>
                                    <w:pStyle w:val="Textodebloque"/>
                                    <w:jc w:val="center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1555F4" w:rsidRDefault="001555F4" w:rsidP="006B0528">
                                  <w:pPr>
                                    <w:pStyle w:val="Textodebloque"/>
                                    <w:jc w:val="center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1555F4" w:rsidRPr="00337981" w:rsidRDefault="001555F4" w:rsidP="006B0528">
                                  <w:pPr>
                                    <w:pStyle w:val="Textodebloque"/>
                                    <w:jc w:val="center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555F4" w:rsidRPr="00CE6D0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1555F4" w:rsidRPr="00337981" w:rsidRDefault="001555F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555F4" w:rsidRPr="00CE6D01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1555F4" w:rsidRPr="00337981" w:rsidRDefault="001555F4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noProof/>
                                <w:lang w:val="es-ES"/>
                              </w:rPr>
                              <w:id w:val="418605073"/>
                              <w:placeholder>
                                <w:docPart w:val="03FCFD73BC3C45768B34D31C2364E550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555F4" w:rsidRPr="00337981" w:rsidRDefault="001555F4" w:rsidP="001555F4">
                                <w:pPr>
                                  <w:pStyle w:val="Epgrafe"/>
                                  <w:rPr>
                                    <w:noProof/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noProof/>
                                    <w:spacing w:val="-4"/>
                                    <w:lang w:val="es-ES"/>
                                  </w:rPr>
                                  <w:t>[Haga clic aquí para agregar una descripción]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Descripción: Barra lateral de cuadro de texto para destacar un artículo y una foto." style="position:absolute;left:0;text-align:left;margin-left:1.7pt;margin-top:1.3pt;width:176.4pt;height:107.25pt;z-index:251659776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" o:allowoverlap="f" filled="f" stroked="f" strokeweight=".5pt">
                <v:path arrowok="t"/>
                <v:textbox inset="0,0,0,0">
                  <w:txbxContent>
                    <w:p w:rsidR="001555F4" w:rsidRDefault="001555F4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1555F4" w:rsidRPr="00CE6D01" w:rsidTr="006B0528">
                        <w:trPr>
                          <w:trHeight w:hRule="exact" w:val="8797"/>
                        </w:trPr>
                        <w:tc>
                          <w:tcPr>
                            <w:tcW w:w="3518" w:type="dxa"/>
                            <w:shd w:val="clear" w:color="auto" w:fill="4F81B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1555F4" w:rsidRPr="00895E76" w:rsidRDefault="001555F4" w:rsidP="00BF2EB3">
                            <w:pPr>
                              <w:pStyle w:val="Ttulo1"/>
                              <w:spacing w:after="40"/>
                              <w:ind w:left="142" w:right="116"/>
                              <w:rPr>
                                <w:rFonts w:ascii="Georgia" w:eastAsia="Arial Unicode MS" w:hAnsi="Georgia" w:cs="Calibri"/>
                                <w:b w:val="0"/>
                                <w:bCs w:val="0"/>
                                <w:sz w:val="20"/>
                              </w:rPr>
                            </w:pPr>
                            <w:r w:rsidRPr="00895E76">
                              <w:rPr>
                                <w:rFonts w:ascii="Georgia" w:eastAsia="Arial Unicode MS" w:hAnsi="Georgia" w:cs="Calibri"/>
                                <w:b w:val="0"/>
                                <w:bCs w:val="0"/>
                                <w:sz w:val="20"/>
                              </w:rPr>
                              <w:t>El listado aparecerá en la página Web de la FVA:</w:t>
                            </w:r>
                          </w:p>
                          <w:p w:rsidR="001555F4" w:rsidRPr="00895E76" w:rsidRDefault="001555F4" w:rsidP="00BF2EB3">
                            <w:pPr>
                              <w:pStyle w:val="Ttulo1"/>
                              <w:spacing w:after="40"/>
                              <w:ind w:left="142" w:right="116"/>
                              <w:rPr>
                                <w:rFonts w:ascii="Georgia" w:eastAsia="Arial Unicode MS" w:hAnsi="Georgia" w:cs="Calibri"/>
                                <w:b w:val="0"/>
                                <w:bCs w:val="0"/>
                                <w:sz w:val="20"/>
                              </w:rPr>
                            </w:pPr>
                            <w:r w:rsidRPr="00895E76">
                              <w:rPr>
                                <w:rStyle w:val="Hipervnculo"/>
                                <w:rFonts w:ascii="Georgia" w:eastAsia="Arial Unicode MS" w:hAnsi="Georgia" w:cs="Calibri"/>
                                <w:b w:val="0"/>
                                <w:bCs w:val="0"/>
                                <w:sz w:val="20"/>
                              </w:rPr>
                              <w:t>http://www.fvaeaf.org</w:t>
                            </w:r>
                          </w:p>
                          <w:p w:rsidR="001555F4" w:rsidRPr="0035502E" w:rsidRDefault="001555F4" w:rsidP="006B0528">
                            <w:pPr>
                              <w:jc w:val="both"/>
                              <w:rPr>
                                <w:rFonts w:ascii="Calibri" w:eastAsia="Arial Unicode MS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555F4" w:rsidRDefault="001555F4" w:rsidP="006B0528">
                            <w:pPr>
                              <w:jc w:val="both"/>
                              <w:rPr>
                                <w:rFonts w:ascii="Calibri" w:eastAsia="Arial Unicode MS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1555F4" w:rsidRDefault="001555F4" w:rsidP="006B0528">
                            <w:pPr>
                              <w:jc w:val="both"/>
                              <w:rPr>
                                <w:rFonts w:ascii="Calibri" w:eastAsia="Arial Unicode MS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1555F4" w:rsidRDefault="001555F4" w:rsidP="006B0528">
                            <w:pPr>
                              <w:pStyle w:val="Textodebloque"/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:rsidR="001555F4" w:rsidRDefault="001555F4" w:rsidP="006B0528">
                            <w:pPr>
                              <w:pStyle w:val="Textodebloque"/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:rsidR="001555F4" w:rsidRPr="00337981" w:rsidRDefault="001555F4" w:rsidP="006B0528">
                            <w:pPr>
                              <w:pStyle w:val="Textodebloque"/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  <w:tr w:rsidR="001555F4" w:rsidRPr="00CE6D01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1555F4" w:rsidRPr="00337981" w:rsidRDefault="001555F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555F4" w:rsidRPr="00CE6D01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1555F4" w:rsidRPr="00337981" w:rsidRDefault="001555F4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noProof/>
                          <w:lang w:val="es-ES"/>
                        </w:rPr>
                        <w:id w:val="418605073"/>
                        <w:placeholder>
                          <w:docPart w:val="03FCFD73BC3C45768B34D31C2364E550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1555F4" w:rsidRPr="00337981" w:rsidRDefault="001555F4" w:rsidP="001555F4">
                          <w:pPr>
                            <w:pStyle w:val="Epgrafe"/>
                            <w:rPr>
                              <w:noProof/>
                              <w:lang w:val="es-ES"/>
                            </w:rPr>
                          </w:pPr>
                          <w:r w:rsidRPr="00337981">
                            <w:rPr>
                              <w:noProof/>
                              <w:spacing w:val="-4"/>
                              <w:lang w:val="es-ES"/>
                            </w:rPr>
                            <w:t>[Haga clic aquí para agregar una descripción]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1555F4" w:rsidRDefault="001555F4" w:rsidP="001555F4">
      <w:pPr>
        <w:pStyle w:val="Ttulo2"/>
        <w:spacing w:before="0" w:after="0"/>
        <w:jc w:val="both"/>
        <w:rPr>
          <w:rFonts w:ascii="Georgia" w:eastAsia="Arial Unicode MS" w:hAnsi="Georgia"/>
          <w:b w:val="0"/>
          <w:i w:val="0"/>
          <w:sz w:val="20"/>
          <w:szCs w:val="20"/>
        </w:rPr>
      </w:pPr>
    </w:p>
    <w:p w:rsidR="005A76EE" w:rsidRPr="001555F4" w:rsidRDefault="0084048A" w:rsidP="001555F4">
      <w:pPr>
        <w:pStyle w:val="Ttulo2"/>
        <w:spacing w:before="0" w:after="0"/>
        <w:jc w:val="both"/>
        <w:rPr>
          <w:rFonts w:ascii="Georgia" w:eastAsia="Arial Unicode MS" w:hAnsi="Georgia"/>
          <w:b w:val="0"/>
          <w:i w:val="0"/>
          <w:sz w:val="20"/>
          <w:szCs w:val="20"/>
        </w:rPr>
      </w:pPr>
      <w:r w:rsidRPr="001555F4">
        <w:rPr>
          <w:rFonts w:ascii="Georgia" w:eastAsia="Arial Unicode MS" w:hAnsi="Georgia"/>
          <w:b w:val="0"/>
          <w:i w:val="0"/>
          <w:sz w:val="20"/>
          <w:szCs w:val="20"/>
        </w:rPr>
        <w:t>Por delegación de la RFEA, l</w:t>
      </w:r>
      <w:r w:rsidR="005A76EE" w:rsidRPr="001555F4">
        <w:rPr>
          <w:rFonts w:ascii="Georgia" w:eastAsia="Arial Unicode MS" w:hAnsi="Georgia"/>
          <w:b w:val="0"/>
          <w:i w:val="0"/>
          <w:sz w:val="20"/>
          <w:szCs w:val="20"/>
        </w:rPr>
        <w:t xml:space="preserve">a Federación </w:t>
      </w:r>
      <w:r w:rsidRPr="001555F4">
        <w:rPr>
          <w:rFonts w:ascii="Georgia" w:eastAsia="Arial Unicode MS" w:hAnsi="Georgia"/>
          <w:b w:val="0"/>
          <w:i w:val="0"/>
          <w:sz w:val="20"/>
          <w:szCs w:val="20"/>
        </w:rPr>
        <w:t>Andaluza</w:t>
      </w:r>
      <w:r w:rsidR="005A76EE" w:rsidRPr="001555F4">
        <w:rPr>
          <w:rFonts w:ascii="Georgia" w:eastAsia="Arial Unicode MS" w:hAnsi="Georgia"/>
          <w:b w:val="0"/>
          <w:i w:val="0"/>
          <w:sz w:val="20"/>
          <w:szCs w:val="20"/>
        </w:rPr>
        <w:t xml:space="preserve"> de Atletismo, organizará</w:t>
      </w:r>
      <w:r w:rsidR="00615A2C" w:rsidRPr="001555F4">
        <w:rPr>
          <w:rFonts w:ascii="Georgia" w:eastAsia="Arial Unicode MS" w:hAnsi="Georgia"/>
          <w:b w:val="0"/>
          <w:i w:val="0"/>
          <w:sz w:val="20"/>
          <w:szCs w:val="20"/>
        </w:rPr>
        <w:t xml:space="preserve"> </w:t>
      </w:r>
      <w:r w:rsidR="0004614B" w:rsidRPr="001555F4">
        <w:rPr>
          <w:rFonts w:ascii="Georgia" w:eastAsia="Arial Unicode MS" w:hAnsi="Georgia"/>
          <w:b w:val="0"/>
          <w:i w:val="0"/>
          <w:sz w:val="20"/>
          <w:szCs w:val="20"/>
        </w:rPr>
        <w:t>e</w:t>
      </w:r>
      <w:r w:rsidR="00680B06" w:rsidRPr="001555F4">
        <w:rPr>
          <w:rFonts w:ascii="Georgia" w:eastAsia="Arial Unicode MS" w:hAnsi="Georgia"/>
          <w:b w:val="0"/>
          <w:i w:val="0"/>
          <w:sz w:val="20"/>
          <w:szCs w:val="20"/>
        </w:rPr>
        <w:t>l</w:t>
      </w:r>
      <w:r w:rsidRPr="001555F4">
        <w:rPr>
          <w:rFonts w:ascii="Georgia" w:eastAsia="Arial Unicode MS" w:hAnsi="Georgia"/>
          <w:b w:val="0"/>
          <w:i w:val="0"/>
          <w:sz w:val="20"/>
          <w:szCs w:val="20"/>
        </w:rPr>
        <w:t xml:space="preserve"> Campeonato Estatal de Campo a través por Clubes en sus diferentes categorías, que se celebrará el día 24 de febrero de 2.019 en Linares (Jaén)</w:t>
      </w:r>
      <w:r w:rsidR="006216EB" w:rsidRPr="001555F4">
        <w:rPr>
          <w:rFonts w:ascii="Georgia" w:eastAsia="Arial Unicode MS" w:hAnsi="Georgia"/>
          <w:b w:val="0"/>
          <w:i w:val="0"/>
          <w:sz w:val="20"/>
          <w:szCs w:val="20"/>
        </w:rPr>
        <w:t xml:space="preserve">, </w:t>
      </w:r>
      <w:r w:rsidRPr="001555F4">
        <w:rPr>
          <w:rFonts w:ascii="Georgia" w:eastAsia="Arial Unicode MS" w:hAnsi="Georgia"/>
          <w:b w:val="0"/>
          <w:i w:val="0"/>
          <w:sz w:val="20"/>
          <w:szCs w:val="20"/>
        </w:rPr>
        <w:t xml:space="preserve">siendo una de las pruebas programadas el Relevo mixto </w:t>
      </w:r>
      <w:r w:rsidR="00A660AD" w:rsidRPr="001555F4">
        <w:rPr>
          <w:rFonts w:ascii="Georgia" w:eastAsia="Arial Unicode MS" w:hAnsi="Georgia"/>
          <w:b w:val="0"/>
          <w:i w:val="0"/>
          <w:sz w:val="20"/>
          <w:szCs w:val="20"/>
        </w:rPr>
        <w:t>4 x 1 vuelta (8.000 m.).</w:t>
      </w:r>
    </w:p>
    <w:p w:rsidR="001555F4" w:rsidRPr="001555F4" w:rsidRDefault="001555F4" w:rsidP="001555F4">
      <w:pPr>
        <w:rPr>
          <w:rFonts w:eastAsia="Arial Unicode MS"/>
        </w:rPr>
      </w:pPr>
    </w:p>
    <w:p w:rsidR="005A76EE" w:rsidRPr="001555F4" w:rsidRDefault="005A76EE">
      <w:pPr>
        <w:pStyle w:val="Ttulo2"/>
        <w:numPr>
          <w:ilvl w:val="0"/>
          <w:numId w:val="1"/>
        </w:numPr>
        <w:spacing w:before="0" w:after="0" w:line="360" w:lineRule="auto"/>
        <w:jc w:val="both"/>
        <w:rPr>
          <w:rFonts w:ascii="Georgia" w:eastAsia="Arial Unicode MS" w:hAnsi="Georgia"/>
          <w:b w:val="0"/>
          <w:i w:val="0"/>
          <w:sz w:val="20"/>
          <w:szCs w:val="20"/>
        </w:rPr>
      </w:pPr>
      <w:r w:rsidRPr="001555F4">
        <w:rPr>
          <w:rFonts w:ascii="Georgia" w:eastAsia="Arial Unicode MS" w:hAnsi="Georgia"/>
          <w:b w:val="0"/>
          <w:i w:val="0"/>
          <w:sz w:val="20"/>
          <w:szCs w:val="20"/>
        </w:rPr>
        <w:t>Podrán participar tod</w:t>
      </w:r>
      <w:r w:rsidR="001555F4">
        <w:rPr>
          <w:rFonts w:ascii="Georgia" w:eastAsia="Arial Unicode MS" w:hAnsi="Georgia"/>
          <w:b w:val="0"/>
          <w:i w:val="0"/>
          <w:sz w:val="20"/>
          <w:szCs w:val="20"/>
        </w:rPr>
        <w:t>o</w:t>
      </w:r>
      <w:r w:rsidRPr="001555F4">
        <w:rPr>
          <w:rFonts w:ascii="Georgia" w:eastAsia="Arial Unicode MS" w:hAnsi="Georgia"/>
          <w:b w:val="0"/>
          <w:i w:val="0"/>
          <w:sz w:val="20"/>
          <w:szCs w:val="20"/>
        </w:rPr>
        <w:t>s</w:t>
      </w:r>
      <w:r w:rsidR="001555F4">
        <w:rPr>
          <w:rFonts w:ascii="Georgia" w:eastAsia="Arial Unicode MS" w:hAnsi="Georgia"/>
          <w:b w:val="0"/>
          <w:i w:val="0"/>
          <w:sz w:val="20"/>
          <w:szCs w:val="20"/>
        </w:rPr>
        <w:t>/as</w:t>
      </w:r>
      <w:r w:rsidR="00A660AD" w:rsidRPr="001555F4">
        <w:rPr>
          <w:rFonts w:ascii="Georgia" w:eastAsia="Arial Unicode MS" w:hAnsi="Georgia"/>
          <w:b w:val="0"/>
          <w:i w:val="0"/>
          <w:sz w:val="20"/>
          <w:szCs w:val="20"/>
        </w:rPr>
        <w:t xml:space="preserve"> </w:t>
      </w:r>
      <w:r w:rsidRPr="001555F4">
        <w:rPr>
          <w:rFonts w:ascii="Georgia" w:eastAsia="Arial Unicode MS" w:hAnsi="Georgia"/>
          <w:b w:val="0"/>
          <w:i w:val="0"/>
          <w:sz w:val="20"/>
          <w:szCs w:val="20"/>
        </w:rPr>
        <w:t>l</w:t>
      </w:r>
      <w:r w:rsidR="001555F4">
        <w:rPr>
          <w:rFonts w:ascii="Georgia" w:eastAsia="Arial Unicode MS" w:hAnsi="Georgia"/>
          <w:b w:val="0"/>
          <w:i w:val="0"/>
          <w:sz w:val="20"/>
          <w:szCs w:val="20"/>
        </w:rPr>
        <w:t>o</w:t>
      </w:r>
      <w:r w:rsidRPr="001555F4">
        <w:rPr>
          <w:rFonts w:ascii="Georgia" w:eastAsia="Arial Unicode MS" w:hAnsi="Georgia"/>
          <w:b w:val="0"/>
          <w:i w:val="0"/>
          <w:sz w:val="20"/>
          <w:szCs w:val="20"/>
        </w:rPr>
        <w:t>s</w:t>
      </w:r>
      <w:r w:rsidR="001555F4">
        <w:rPr>
          <w:rFonts w:ascii="Georgia" w:eastAsia="Arial Unicode MS" w:hAnsi="Georgia"/>
          <w:b w:val="0"/>
          <w:i w:val="0"/>
          <w:sz w:val="20"/>
          <w:szCs w:val="20"/>
        </w:rPr>
        <w:t>/as</w:t>
      </w:r>
      <w:r w:rsidRPr="001555F4">
        <w:rPr>
          <w:rFonts w:ascii="Georgia" w:eastAsia="Arial Unicode MS" w:hAnsi="Georgia"/>
          <w:b w:val="0"/>
          <w:i w:val="0"/>
          <w:sz w:val="20"/>
          <w:szCs w:val="20"/>
        </w:rPr>
        <w:t xml:space="preserve"> atletas </w:t>
      </w:r>
      <w:r w:rsidR="00883B73" w:rsidRPr="001555F4">
        <w:rPr>
          <w:rFonts w:ascii="Georgia" w:eastAsia="Arial Unicode MS" w:hAnsi="Georgia"/>
          <w:b w:val="0"/>
          <w:i w:val="0"/>
          <w:sz w:val="20"/>
          <w:szCs w:val="20"/>
        </w:rPr>
        <w:t>de</w:t>
      </w:r>
      <w:r w:rsidR="00A660AD" w:rsidRPr="001555F4">
        <w:rPr>
          <w:rFonts w:ascii="Georgia" w:eastAsia="Arial Unicode MS" w:hAnsi="Georgia"/>
          <w:b w:val="0"/>
          <w:i w:val="0"/>
          <w:sz w:val="20"/>
          <w:szCs w:val="20"/>
        </w:rPr>
        <w:t xml:space="preserve"> categoría Sub-20 y superiores.</w:t>
      </w:r>
    </w:p>
    <w:p w:rsidR="00A660AD" w:rsidRPr="001555F4" w:rsidRDefault="00A660AD" w:rsidP="00A660AD">
      <w:pPr>
        <w:pStyle w:val="Prrafodelista"/>
        <w:numPr>
          <w:ilvl w:val="0"/>
          <w:numId w:val="1"/>
        </w:numPr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 xml:space="preserve">No podrá tomar parte un/a atleta que haya participado ese mismo día, dentro del </w:t>
      </w:r>
      <w:proofErr w:type="spellStart"/>
      <w:r w:rsidRPr="001555F4">
        <w:rPr>
          <w:rFonts w:ascii="Georgia" w:eastAsia="Arial Unicode MS" w:hAnsi="Georgia"/>
        </w:rPr>
        <w:t>Cto</w:t>
      </w:r>
      <w:proofErr w:type="spellEnd"/>
      <w:r w:rsidRPr="001555F4">
        <w:rPr>
          <w:rFonts w:ascii="Georgia" w:eastAsia="Arial Unicode MS" w:hAnsi="Georgia"/>
        </w:rPr>
        <w:t>. Estatal de Campo a Través de Clubes, en otra prueba.</w:t>
      </w:r>
    </w:p>
    <w:p w:rsidR="00DD0BB8" w:rsidRPr="001555F4" w:rsidRDefault="00DD0BB8" w:rsidP="00DD0BB8">
      <w:pPr>
        <w:pStyle w:val="Prrafodelista"/>
        <w:ind w:left="360"/>
        <w:rPr>
          <w:rFonts w:ascii="Georgia" w:eastAsia="Arial Unicode MS" w:hAnsi="Georgia"/>
        </w:rPr>
      </w:pPr>
    </w:p>
    <w:p w:rsidR="00A660AD" w:rsidRDefault="00A660AD" w:rsidP="00A660AD">
      <w:pPr>
        <w:pStyle w:val="Prrafodelista"/>
        <w:numPr>
          <w:ilvl w:val="0"/>
          <w:numId w:val="1"/>
        </w:numPr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>El relevo mixto se compondrá de 2 hombres y 2 mujeres.</w:t>
      </w:r>
    </w:p>
    <w:p w:rsidR="001555F4" w:rsidRPr="001555F4" w:rsidRDefault="001555F4" w:rsidP="001555F4">
      <w:pPr>
        <w:pStyle w:val="Prrafodelista"/>
        <w:rPr>
          <w:rFonts w:ascii="Georgia" w:eastAsia="Arial Unicode MS" w:hAnsi="Georgia"/>
        </w:rPr>
      </w:pPr>
    </w:p>
    <w:p w:rsidR="001555F4" w:rsidRPr="001555F4" w:rsidRDefault="001555F4" w:rsidP="001555F4">
      <w:pPr>
        <w:pStyle w:val="Prrafodelista"/>
        <w:ind w:left="360"/>
        <w:rPr>
          <w:rFonts w:ascii="Georgia" w:eastAsia="Arial Unicode MS" w:hAnsi="Georgia"/>
        </w:rPr>
      </w:pPr>
    </w:p>
    <w:p w:rsidR="00DD0BB8" w:rsidRPr="001555F4" w:rsidRDefault="00DD0BB8" w:rsidP="00DD0BB8">
      <w:pPr>
        <w:pStyle w:val="Prrafodelista"/>
        <w:numPr>
          <w:ilvl w:val="0"/>
          <w:numId w:val="23"/>
        </w:numPr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>Atletas Sub-20 o superiores.</w:t>
      </w:r>
    </w:p>
    <w:p w:rsidR="00DD0BB8" w:rsidRPr="001555F4" w:rsidRDefault="001555F4" w:rsidP="00DD0BB8">
      <w:pPr>
        <w:pStyle w:val="Prrafodelista"/>
        <w:numPr>
          <w:ilvl w:val="0"/>
          <w:numId w:val="23"/>
        </w:numPr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Máximo un/a atleta extranjero/a</w:t>
      </w:r>
      <w:r w:rsidR="00DD0BB8" w:rsidRPr="001555F4">
        <w:rPr>
          <w:rFonts w:ascii="Georgia" w:eastAsia="Arial Unicode MS" w:hAnsi="Georgia"/>
        </w:rPr>
        <w:t>.</w:t>
      </w:r>
    </w:p>
    <w:p w:rsidR="00DD0BB8" w:rsidRPr="001555F4" w:rsidRDefault="00DD0BB8" w:rsidP="00DD0BB8">
      <w:pPr>
        <w:pStyle w:val="Prrafodelista"/>
        <w:numPr>
          <w:ilvl w:val="0"/>
          <w:numId w:val="23"/>
        </w:numPr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>Máximo un/a atleta de club filial.</w:t>
      </w:r>
    </w:p>
    <w:p w:rsidR="001555F4" w:rsidRDefault="00DD0BB8" w:rsidP="001555F4">
      <w:pPr>
        <w:pStyle w:val="Prrafodelista"/>
        <w:numPr>
          <w:ilvl w:val="0"/>
          <w:numId w:val="23"/>
        </w:numPr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>El orden de actuación será:</w:t>
      </w:r>
    </w:p>
    <w:p w:rsidR="001555F4" w:rsidRPr="001555F4" w:rsidRDefault="001555F4" w:rsidP="001555F4">
      <w:pPr>
        <w:pStyle w:val="Prrafodelista"/>
        <w:ind w:left="1404"/>
        <w:rPr>
          <w:rFonts w:ascii="Georgia" w:eastAsia="Arial Unicode MS" w:hAnsi="Georgia"/>
        </w:rPr>
      </w:pPr>
    </w:p>
    <w:p w:rsidR="00DD0BB8" w:rsidRPr="001555F4" w:rsidRDefault="00DD0BB8" w:rsidP="001555F4">
      <w:pPr>
        <w:ind w:left="1701"/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>Años impares: Mujer – Hombre – Mujer – Hombre (2.019)</w:t>
      </w:r>
    </w:p>
    <w:p w:rsidR="00DD0BB8" w:rsidRPr="001555F4" w:rsidRDefault="001555F4" w:rsidP="001555F4">
      <w:pPr>
        <w:ind w:left="1701"/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 xml:space="preserve">Años pares: </w:t>
      </w:r>
      <w:r w:rsidR="00DD0BB8" w:rsidRPr="001555F4">
        <w:rPr>
          <w:rFonts w:ascii="Georgia" w:eastAsia="Arial Unicode MS" w:hAnsi="Georgia"/>
        </w:rPr>
        <w:t>Hombre – Mujer – Hombre – Mujer</w:t>
      </w:r>
    </w:p>
    <w:p w:rsidR="00DD0BB8" w:rsidRPr="001555F4" w:rsidRDefault="00DD0BB8" w:rsidP="00DD0BB8">
      <w:pPr>
        <w:pStyle w:val="Prrafodelista"/>
        <w:ind w:left="3960"/>
        <w:rPr>
          <w:rFonts w:ascii="Georgia" w:eastAsia="Arial Unicode MS" w:hAnsi="Georgia"/>
        </w:rPr>
      </w:pPr>
    </w:p>
    <w:p w:rsidR="00DD0BB8" w:rsidRPr="001555F4" w:rsidRDefault="00DD0BB8" w:rsidP="00A660AD">
      <w:pPr>
        <w:pStyle w:val="Prrafodelista"/>
        <w:numPr>
          <w:ilvl w:val="0"/>
          <w:numId w:val="1"/>
        </w:numPr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>La salida será por cajones.</w:t>
      </w:r>
    </w:p>
    <w:p w:rsidR="00DD0BB8" w:rsidRPr="001555F4" w:rsidRDefault="00DD0BB8" w:rsidP="00DD0BB8">
      <w:pPr>
        <w:pStyle w:val="Prrafodelista"/>
        <w:ind w:left="360"/>
        <w:rPr>
          <w:rFonts w:ascii="Georgia" w:eastAsia="Arial Unicode MS" w:hAnsi="Georgia"/>
        </w:rPr>
      </w:pPr>
    </w:p>
    <w:p w:rsidR="00DD0BB8" w:rsidRPr="001555F4" w:rsidRDefault="001555F4" w:rsidP="00A660AD">
      <w:pPr>
        <w:pStyle w:val="Prrafodelista"/>
        <w:numPr>
          <w:ilvl w:val="0"/>
          <w:numId w:val="1"/>
        </w:numPr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Lo</w:t>
      </w:r>
      <w:r w:rsidR="00DD0BB8" w:rsidRPr="001555F4">
        <w:rPr>
          <w:rFonts w:ascii="Georgia" w:eastAsia="Arial Unicode MS" w:hAnsi="Georgia"/>
        </w:rPr>
        <w:t>s</w:t>
      </w:r>
      <w:r>
        <w:rPr>
          <w:rFonts w:ascii="Georgia" w:eastAsia="Arial Unicode MS" w:hAnsi="Georgia"/>
        </w:rPr>
        <w:t>/as</w:t>
      </w:r>
      <w:r w:rsidR="00DD0BB8" w:rsidRPr="001555F4">
        <w:rPr>
          <w:rFonts w:ascii="Georgia" w:eastAsia="Arial Unicode MS" w:hAnsi="Georgia"/>
        </w:rPr>
        <w:t xml:space="preserve"> </w:t>
      </w:r>
      <w:r w:rsidR="00EA3436" w:rsidRPr="001555F4">
        <w:rPr>
          <w:rFonts w:ascii="Georgia" w:eastAsia="Arial Unicode MS" w:hAnsi="Georgia"/>
        </w:rPr>
        <w:t>corredores/as deberán llevar la pulsera en el brazo de manera visible.</w:t>
      </w:r>
    </w:p>
    <w:p w:rsidR="00EA3436" w:rsidRPr="001555F4" w:rsidRDefault="00EA3436" w:rsidP="00EA3436">
      <w:pPr>
        <w:pStyle w:val="Prrafodelista"/>
        <w:rPr>
          <w:rFonts w:ascii="Georgia" w:eastAsia="Arial Unicode MS" w:hAnsi="Georgia"/>
        </w:rPr>
      </w:pPr>
    </w:p>
    <w:p w:rsidR="00EA3436" w:rsidRPr="001555F4" w:rsidRDefault="00EA3436" w:rsidP="00A660AD">
      <w:pPr>
        <w:pStyle w:val="Prrafodelista"/>
        <w:numPr>
          <w:ilvl w:val="0"/>
          <w:numId w:val="1"/>
        </w:numPr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>Cada corredor/a dará una vuelta al circuito hasta completar el equipo el total de cuatro vueltas.</w:t>
      </w:r>
    </w:p>
    <w:p w:rsidR="00EA3436" w:rsidRPr="001555F4" w:rsidRDefault="00EA3436" w:rsidP="00EA3436">
      <w:pPr>
        <w:pStyle w:val="Prrafodelista"/>
        <w:rPr>
          <w:rFonts w:ascii="Georgia" w:eastAsia="Arial Unicode MS" w:hAnsi="Georgia"/>
        </w:rPr>
      </w:pPr>
    </w:p>
    <w:p w:rsidR="00EA3436" w:rsidRPr="001555F4" w:rsidRDefault="001555F4" w:rsidP="00A660AD">
      <w:pPr>
        <w:pStyle w:val="Prrafodelista"/>
        <w:numPr>
          <w:ilvl w:val="0"/>
          <w:numId w:val="1"/>
        </w:numPr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Lo</w:t>
      </w:r>
      <w:r w:rsidR="00EA3436" w:rsidRPr="001555F4">
        <w:rPr>
          <w:rFonts w:ascii="Georgia" w:eastAsia="Arial Unicode MS" w:hAnsi="Georgia"/>
        </w:rPr>
        <w:t>s</w:t>
      </w:r>
      <w:r>
        <w:rPr>
          <w:rFonts w:ascii="Georgia" w:eastAsia="Arial Unicode MS" w:hAnsi="Georgia"/>
        </w:rPr>
        <w:t>/as</w:t>
      </w:r>
      <w:r w:rsidR="00EA3436" w:rsidRPr="001555F4">
        <w:rPr>
          <w:rFonts w:ascii="Georgia" w:eastAsia="Arial Unicode MS" w:hAnsi="Georgia"/>
        </w:rPr>
        <w:t xml:space="preserve"> corredores/as llevarán una pulsera que deberán entregar en la zona de transición de releves (de 20 metros de longitud) al siguiente relevista.</w:t>
      </w:r>
    </w:p>
    <w:p w:rsidR="00EA3436" w:rsidRPr="001555F4" w:rsidRDefault="00EA3436" w:rsidP="00EA3436">
      <w:pPr>
        <w:pStyle w:val="Prrafodelista"/>
        <w:rPr>
          <w:rFonts w:ascii="Georgia" w:eastAsia="Arial Unicode MS" w:hAnsi="Georgia"/>
        </w:rPr>
      </w:pPr>
    </w:p>
    <w:p w:rsidR="002B7D2B" w:rsidRPr="001555F4" w:rsidRDefault="00EA3436" w:rsidP="00A660AD">
      <w:pPr>
        <w:pStyle w:val="Prrafodelista"/>
        <w:numPr>
          <w:ilvl w:val="0"/>
          <w:numId w:val="1"/>
        </w:numPr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 xml:space="preserve">La zona de transición será definida por la organización y deberá intentarse que esté en un </w:t>
      </w:r>
      <w:r w:rsidR="00E60CF4" w:rsidRPr="001555F4">
        <w:rPr>
          <w:rFonts w:ascii="Georgia" w:eastAsia="Arial Unicode MS" w:hAnsi="Georgia"/>
        </w:rPr>
        <w:t>lugar</w:t>
      </w:r>
      <w:r w:rsidRPr="001555F4">
        <w:rPr>
          <w:rFonts w:ascii="Georgia" w:eastAsia="Arial Unicode MS" w:hAnsi="Georgia"/>
        </w:rPr>
        <w:t xml:space="preserve"> próximo al cuen</w:t>
      </w:r>
      <w:r w:rsidR="001555F4">
        <w:rPr>
          <w:rFonts w:ascii="Georgia" w:eastAsia="Arial Unicode MS" w:hAnsi="Georgia"/>
        </w:rPr>
        <w:t>tavueltas y meta, de modo que lo</w:t>
      </w:r>
      <w:r w:rsidRPr="001555F4">
        <w:rPr>
          <w:rFonts w:ascii="Georgia" w:eastAsia="Arial Unicode MS" w:hAnsi="Georgia"/>
        </w:rPr>
        <w:t>s</w:t>
      </w:r>
      <w:r w:rsidR="001555F4">
        <w:rPr>
          <w:rFonts w:ascii="Georgia" w:eastAsia="Arial Unicode MS" w:hAnsi="Georgia"/>
        </w:rPr>
        <w:t>/as</w:t>
      </w:r>
      <w:r w:rsidRPr="001555F4">
        <w:rPr>
          <w:rFonts w:ascii="Georgia" w:eastAsia="Arial Unicode MS" w:hAnsi="Georgia"/>
        </w:rPr>
        <w:t xml:space="preserve"> relevistas </w:t>
      </w:r>
      <w:r w:rsidR="002B7D2B" w:rsidRPr="001555F4">
        <w:rPr>
          <w:rFonts w:ascii="Georgia" w:eastAsia="Arial Unicode MS" w:hAnsi="Georgia"/>
        </w:rPr>
        <w:t>corran</w:t>
      </w:r>
      <w:r w:rsidRPr="001555F4">
        <w:rPr>
          <w:rFonts w:ascii="Georgia" w:eastAsia="Arial Unicode MS" w:hAnsi="Georgia"/>
        </w:rPr>
        <w:t xml:space="preserve"> aproximadamente la misma distancia.</w:t>
      </w:r>
    </w:p>
    <w:p w:rsidR="002B7D2B" w:rsidRPr="001555F4" w:rsidRDefault="002B7D2B" w:rsidP="002B7D2B">
      <w:pPr>
        <w:pStyle w:val="Prrafodelista"/>
        <w:rPr>
          <w:rFonts w:ascii="Georgia" w:eastAsia="Arial Unicode MS" w:hAnsi="Georgia"/>
        </w:rPr>
      </w:pPr>
    </w:p>
    <w:p w:rsidR="002B7D2B" w:rsidRPr="001555F4" w:rsidRDefault="00517FFE" w:rsidP="002B7D2B">
      <w:pPr>
        <w:pStyle w:val="Prrafodelista"/>
        <w:ind w:left="360"/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>==============================================================================</w:t>
      </w:r>
    </w:p>
    <w:p w:rsidR="00EA3436" w:rsidRPr="001555F4" w:rsidRDefault="00EA3436" w:rsidP="002B7D2B">
      <w:pPr>
        <w:pStyle w:val="Prrafodelista"/>
        <w:ind w:left="360"/>
        <w:rPr>
          <w:rFonts w:ascii="Georgia" w:eastAsia="Arial Unicode MS" w:hAnsi="Georgia"/>
        </w:rPr>
      </w:pPr>
      <w:r w:rsidRPr="001555F4">
        <w:rPr>
          <w:rFonts w:ascii="Georgia" w:eastAsia="Arial Unicode MS" w:hAnsi="Georgia"/>
        </w:rPr>
        <w:t xml:space="preserve">  </w:t>
      </w:r>
    </w:p>
    <w:p w:rsidR="00517FFE" w:rsidRPr="001555F4" w:rsidRDefault="001555F4" w:rsidP="001555F4">
      <w:pPr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P</w:t>
      </w:r>
      <w:r w:rsidRPr="001555F4">
        <w:rPr>
          <w:rFonts w:ascii="Georgia" w:eastAsia="Arial Unicode MS" w:hAnsi="Georgia"/>
        </w:rPr>
        <w:t>od</w:t>
      </w:r>
      <w:r>
        <w:rPr>
          <w:rFonts w:ascii="Georgia" w:eastAsia="Arial Unicode MS" w:hAnsi="Georgia"/>
        </w:rPr>
        <w:t>rán participar tres equipos de E</w:t>
      </w:r>
      <w:r w:rsidRPr="001555F4">
        <w:rPr>
          <w:rFonts w:ascii="Georgia" w:eastAsia="Arial Unicode MS" w:hAnsi="Georgia"/>
        </w:rPr>
        <w:t>uskadi.</w:t>
      </w:r>
    </w:p>
    <w:p w:rsidR="00977FCB" w:rsidRPr="001555F4" w:rsidRDefault="00977FCB" w:rsidP="001555F4">
      <w:pPr>
        <w:pStyle w:val="Prrafodelista"/>
        <w:ind w:left="0"/>
        <w:rPr>
          <w:rFonts w:ascii="Georgia" w:eastAsia="Arial Unicode MS" w:hAnsi="Georgia"/>
        </w:rPr>
      </w:pPr>
    </w:p>
    <w:p w:rsidR="004B6CBF" w:rsidRPr="001555F4" w:rsidRDefault="001555F4" w:rsidP="001555F4">
      <w:pPr>
        <w:jc w:val="both"/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L</w:t>
      </w:r>
      <w:r w:rsidRPr="001555F4">
        <w:rPr>
          <w:rFonts w:ascii="Georgia" w:eastAsia="Arial Unicode MS" w:hAnsi="Georgia"/>
        </w:rPr>
        <w:t>os clubes decidieron que acudirían los tres equipos, que estando interesados en participar,  más puntos obtuvieran según estadillo.</w:t>
      </w:r>
    </w:p>
    <w:p w:rsidR="00977FCB" w:rsidRPr="001555F4" w:rsidRDefault="00977FCB" w:rsidP="001555F4">
      <w:pPr>
        <w:pStyle w:val="Prrafodelista"/>
        <w:ind w:left="0"/>
        <w:rPr>
          <w:rFonts w:ascii="Georgia" w:eastAsia="Arial Unicode MS" w:hAnsi="Georgia"/>
        </w:rPr>
      </w:pPr>
    </w:p>
    <w:p w:rsidR="00977FCB" w:rsidRPr="001555F4" w:rsidRDefault="001555F4" w:rsidP="001555F4">
      <w:pPr>
        <w:jc w:val="both"/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L</w:t>
      </w:r>
      <w:r w:rsidRPr="001555F4">
        <w:rPr>
          <w:rFonts w:ascii="Georgia" w:eastAsia="Arial Unicode MS" w:hAnsi="Georgia"/>
        </w:rPr>
        <w:t>as pruebas puntuables para el estadillo serán: 800 m., 1.500 m. 3.000 m., 3.000 m. obstáculos y 5.000 m. (marcas conseguidas en pista cubierta o al aire libre en las temporadas 2.017/18 y/o 2.018/19).</w:t>
      </w:r>
    </w:p>
    <w:p w:rsidR="00517FFE" w:rsidRPr="001555F4" w:rsidRDefault="00517FFE" w:rsidP="001555F4">
      <w:pPr>
        <w:pStyle w:val="Prrafodelista"/>
        <w:ind w:left="0"/>
        <w:rPr>
          <w:rFonts w:ascii="Georgia" w:eastAsia="Arial Unicode MS" w:hAnsi="Georgia"/>
        </w:rPr>
      </w:pPr>
    </w:p>
    <w:p w:rsidR="004B6CBF" w:rsidRDefault="001555F4" w:rsidP="001555F4">
      <w:pPr>
        <w:jc w:val="both"/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P</w:t>
      </w:r>
      <w:r w:rsidRPr="001555F4">
        <w:rPr>
          <w:rFonts w:ascii="Georgia" w:eastAsia="Arial Unicode MS" w:hAnsi="Georgia"/>
        </w:rPr>
        <w:t>ara poder elegir, los tres equipos, es necesario cumplimentar un estadillo en el que figurarán dos atletas masculinos y dos femeninas con los siguientes datos: nombre y dos apellidos, año de nacimiento, licencia, prueba, marca con fecha y lugar donde se realizó, y puntos conseguidos por la citada prueba (se podrá optar por la prueba en la que el/la atleta consiga mayor puntuación.</w:t>
      </w:r>
    </w:p>
    <w:p w:rsidR="00E60CF4" w:rsidRDefault="00E60CF4" w:rsidP="001555F4">
      <w:pPr>
        <w:jc w:val="both"/>
        <w:rPr>
          <w:rFonts w:ascii="Georgia" w:eastAsia="Arial Unicode MS" w:hAnsi="Georgia"/>
        </w:rPr>
      </w:pPr>
    </w:p>
    <w:p w:rsidR="00D03E74" w:rsidRDefault="00E60CF4" w:rsidP="001555F4">
      <w:pPr>
        <w:jc w:val="both"/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Los estadillos deberán estar en la FVA/EAF en la fecha del 06/02/2019</w:t>
      </w:r>
      <w:r w:rsidR="00D03E74">
        <w:rPr>
          <w:rFonts w:ascii="Georgia" w:eastAsia="Arial Unicode MS" w:hAnsi="Georgia"/>
        </w:rPr>
        <w:t xml:space="preserve"> (</w:t>
      </w:r>
      <w:hyperlink r:id="rId10" w:history="1">
        <w:r w:rsidR="00D03E74" w:rsidRPr="006A0B91">
          <w:rPr>
            <w:rStyle w:val="Hipervnculo"/>
            <w:rFonts w:ascii="Georgia" w:eastAsia="Arial Unicode MS" w:hAnsi="Georgia"/>
          </w:rPr>
          <w:t>fvaeaf@euskalnet.net</w:t>
        </w:r>
      </w:hyperlink>
      <w:r w:rsidR="00D03E74">
        <w:rPr>
          <w:rFonts w:ascii="Georgia" w:eastAsia="Arial Unicode MS" w:hAnsi="Georgia"/>
        </w:rPr>
        <w:t>)</w:t>
      </w:r>
      <w:bookmarkStart w:id="0" w:name="_GoBack"/>
      <w:bookmarkEnd w:id="0"/>
    </w:p>
    <w:p w:rsidR="00E60CF4" w:rsidRDefault="00E60CF4" w:rsidP="001555F4">
      <w:pPr>
        <w:jc w:val="both"/>
        <w:rPr>
          <w:rFonts w:ascii="Georgia" w:eastAsia="Arial Unicode MS" w:hAnsi="Georgia"/>
        </w:rPr>
      </w:pPr>
    </w:p>
    <w:p w:rsidR="00D017CC" w:rsidRDefault="00D017CC" w:rsidP="001555F4">
      <w:pPr>
        <w:jc w:val="both"/>
        <w:rPr>
          <w:rFonts w:ascii="Georgia" w:eastAsia="Arial Unicode MS" w:hAnsi="Georgia"/>
        </w:rPr>
      </w:pPr>
    </w:p>
    <w:p w:rsidR="00D017CC" w:rsidRDefault="00D017CC" w:rsidP="001555F4">
      <w:pPr>
        <w:jc w:val="both"/>
        <w:rPr>
          <w:rFonts w:ascii="Georgia" w:eastAsia="Arial Unicode MS" w:hAnsi="Georgia"/>
        </w:rPr>
      </w:pPr>
    </w:p>
    <w:p w:rsidR="00D017CC" w:rsidRDefault="00D017CC" w:rsidP="001555F4">
      <w:pPr>
        <w:jc w:val="both"/>
        <w:rPr>
          <w:rFonts w:ascii="Georgia" w:eastAsia="Arial Unicode MS" w:hAnsi="Georgia"/>
        </w:rPr>
      </w:pPr>
    </w:p>
    <w:p w:rsidR="00D017CC" w:rsidRDefault="00D017CC" w:rsidP="001555F4">
      <w:pPr>
        <w:jc w:val="both"/>
        <w:rPr>
          <w:rFonts w:ascii="Georgia" w:eastAsia="Arial Unicode MS" w:hAnsi="Georgia"/>
        </w:rPr>
      </w:pPr>
    </w:p>
    <w:p w:rsidR="00D017CC" w:rsidRDefault="00D017CC" w:rsidP="001555F4">
      <w:pPr>
        <w:jc w:val="both"/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Estadillo</w:t>
      </w:r>
    </w:p>
    <w:p w:rsidR="00D017CC" w:rsidRDefault="00D017CC" w:rsidP="001555F4">
      <w:pPr>
        <w:jc w:val="both"/>
        <w:rPr>
          <w:rFonts w:ascii="Georgia" w:eastAsia="Arial Unicode MS" w:hAnsi="Georgia"/>
        </w:rPr>
      </w:pPr>
    </w:p>
    <w:tbl>
      <w:tblPr>
        <w:tblStyle w:val="Tablaconcuadrcula"/>
        <w:tblW w:w="10301" w:type="dxa"/>
        <w:jc w:val="center"/>
        <w:tblLook w:val="04A0" w:firstRow="1" w:lastRow="0" w:firstColumn="1" w:lastColumn="0" w:noHBand="0" w:noVBand="1"/>
      </w:tblPr>
      <w:tblGrid>
        <w:gridCol w:w="3017"/>
        <w:gridCol w:w="1254"/>
        <w:gridCol w:w="1151"/>
        <w:gridCol w:w="998"/>
        <w:gridCol w:w="870"/>
        <w:gridCol w:w="984"/>
        <w:gridCol w:w="900"/>
        <w:gridCol w:w="1127"/>
      </w:tblGrid>
      <w:tr w:rsidR="00D017CC" w:rsidRPr="00D017CC" w:rsidTr="00D03E74">
        <w:trPr>
          <w:jc w:val="center"/>
        </w:trPr>
        <w:tc>
          <w:tcPr>
            <w:tcW w:w="3019" w:type="dxa"/>
            <w:shd w:val="clear" w:color="auto" w:fill="C4BC96" w:themeFill="background2" w:themeFillShade="BF"/>
          </w:tcPr>
          <w:p w:rsidR="00D017CC" w:rsidRPr="00D017CC" w:rsidRDefault="00D03E74" w:rsidP="00D03E74">
            <w:pPr>
              <w:jc w:val="center"/>
              <w:rPr>
                <w:rFonts w:ascii="Georgia" w:eastAsia="Arial Unicode MS" w:hAnsi="Georgia"/>
                <w:b/>
              </w:rPr>
            </w:pPr>
            <w:r>
              <w:rPr>
                <w:rFonts w:ascii="Georgia" w:eastAsia="Arial Unicode MS" w:hAnsi="Georgia"/>
                <w:b/>
              </w:rPr>
              <w:t>N</w:t>
            </w:r>
            <w:r w:rsidR="00D017CC" w:rsidRPr="00D017CC">
              <w:rPr>
                <w:rFonts w:ascii="Georgia" w:eastAsia="Arial Unicode MS" w:hAnsi="Georgia"/>
                <w:b/>
              </w:rPr>
              <w:t xml:space="preserve">ombre </w:t>
            </w:r>
            <w:r>
              <w:rPr>
                <w:rFonts w:ascii="Georgia" w:eastAsia="Arial Unicode MS" w:hAnsi="Georgia"/>
                <w:b/>
              </w:rPr>
              <w:t xml:space="preserve">y </w:t>
            </w:r>
            <w:r w:rsidR="00D017CC" w:rsidRPr="00D017CC">
              <w:rPr>
                <w:rFonts w:ascii="Georgia" w:eastAsia="Arial Unicode MS" w:hAnsi="Georgia"/>
                <w:b/>
              </w:rPr>
              <w:t>apellidos</w:t>
            </w:r>
          </w:p>
        </w:tc>
        <w:tc>
          <w:tcPr>
            <w:tcW w:w="1254" w:type="dxa"/>
            <w:shd w:val="clear" w:color="auto" w:fill="C4BC96" w:themeFill="background2" w:themeFillShade="BF"/>
          </w:tcPr>
          <w:p w:rsidR="00D017CC" w:rsidRPr="00D017CC" w:rsidRDefault="00D017CC" w:rsidP="00D03E74">
            <w:pPr>
              <w:jc w:val="center"/>
              <w:rPr>
                <w:rFonts w:ascii="Georgia" w:eastAsia="Arial Unicode MS" w:hAnsi="Georgia"/>
                <w:b/>
              </w:rPr>
            </w:pPr>
            <w:r w:rsidRPr="00D017CC">
              <w:rPr>
                <w:rFonts w:ascii="Georgia" w:eastAsia="Arial Unicode MS" w:hAnsi="Georgia"/>
                <w:b/>
              </w:rPr>
              <w:t xml:space="preserve">Año </w:t>
            </w:r>
            <w:proofErr w:type="spellStart"/>
            <w:r w:rsidRPr="00D017CC">
              <w:rPr>
                <w:rFonts w:ascii="Georgia" w:eastAsia="Arial Unicode MS" w:hAnsi="Georgia"/>
                <w:b/>
              </w:rPr>
              <w:t>nac</w:t>
            </w:r>
            <w:proofErr w:type="spellEnd"/>
            <w:r w:rsidRPr="00D017CC">
              <w:rPr>
                <w:rFonts w:ascii="Georgia" w:eastAsia="Arial Unicode MS" w:hAnsi="Georgia"/>
                <w:b/>
              </w:rPr>
              <w:t>.</w:t>
            </w:r>
          </w:p>
        </w:tc>
        <w:tc>
          <w:tcPr>
            <w:tcW w:w="1151" w:type="dxa"/>
            <w:shd w:val="clear" w:color="auto" w:fill="C4BC96" w:themeFill="background2" w:themeFillShade="BF"/>
          </w:tcPr>
          <w:p w:rsidR="00D017CC" w:rsidRPr="00D017CC" w:rsidRDefault="00D03E74" w:rsidP="00D03E74">
            <w:pPr>
              <w:jc w:val="center"/>
              <w:rPr>
                <w:rFonts w:ascii="Georgia" w:eastAsia="Arial Unicode MS" w:hAnsi="Georgia"/>
                <w:b/>
              </w:rPr>
            </w:pPr>
            <w:r>
              <w:rPr>
                <w:rFonts w:ascii="Georgia" w:eastAsia="Arial Unicode MS" w:hAnsi="Georgia"/>
                <w:b/>
              </w:rPr>
              <w:t>L</w:t>
            </w:r>
            <w:r w:rsidR="00D017CC" w:rsidRPr="00D017CC">
              <w:rPr>
                <w:rFonts w:ascii="Georgia" w:eastAsia="Arial Unicode MS" w:hAnsi="Georgia"/>
                <w:b/>
              </w:rPr>
              <w:t>icencia</w:t>
            </w:r>
          </w:p>
        </w:tc>
        <w:tc>
          <w:tcPr>
            <w:tcW w:w="998" w:type="dxa"/>
            <w:shd w:val="clear" w:color="auto" w:fill="C4BC96" w:themeFill="background2" w:themeFillShade="BF"/>
          </w:tcPr>
          <w:p w:rsidR="00D017CC" w:rsidRPr="00D017CC" w:rsidRDefault="00D03E74" w:rsidP="00D03E74">
            <w:pPr>
              <w:jc w:val="center"/>
              <w:rPr>
                <w:rFonts w:ascii="Georgia" w:eastAsia="Arial Unicode MS" w:hAnsi="Georgia"/>
                <w:b/>
              </w:rPr>
            </w:pPr>
            <w:r>
              <w:rPr>
                <w:rFonts w:ascii="Georgia" w:eastAsia="Arial Unicode MS" w:hAnsi="Georgia"/>
                <w:b/>
              </w:rPr>
              <w:t>P</w:t>
            </w:r>
            <w:r w:rsidR="00D017CC" w:rsidRPr="00D017CC">
              <w:rPr>
                <w:rFonts w:ascii="Georgia" w:eastAsia="Arial Unicode MS" w:hAnsi="Georgia"/>
                <w:b/>
              </w:rPr>
              <w:t>rueba</w:t>
            </w:r>
          </w:p>
        </w:tc>
        <w:tc>
          <w:tcPr>
            <w:tcW w:w="868" w:type="dxa"/>
            <w:shd w:val="clear" w:color="auto" w:fill="C4BC96" w:themeFill="background2" w:themeFillShade="BF"/>
          </w:tcPr>
          <w:p w:rsidR="00D017CC" w:rsidRPr="00D017CC" w:rsidRDefault="00D03E74" w:rsidP="00D03E74">
            <w:pPr>
              <w:jc w:val="center"/>
              <w:rPr>
                <w:rFonts w:ascii="Georgia" w:eastAsia="Arial Unicode MS" w:hAnsi="Georgia"/>
                <w:b/>
              </w:rPr>
            </w:pPr>
            <w:r>
              <w:rPr>
                <w:rFonts w:ascii="Georgia" w:eastAsia="Arial Unicode MS" w:hAnsi="Georgia"/>
                <w:b/>
              </w:rPr>
              <w:t>M</w:t>
            </w:r>
            <w:r w:rsidR="00D017CC" w:rsidRPr="00D017CC">
              <w:rPr>
                <w:rFonts w:ascii="Georgia" w:eastAsia="Arial Unicode MS" w:hAnsi="Georgia"/>
                <w:b/>
              </w:rPr>
              <w:t>arca</w:t>
            </w:r>
          </w:p>
        </w:tc>
        <w:tc>
          <w:tcPr>
            <w:tcW w:w="984" w:type="dxa"/>
            <w:shd w:val="clear" w:color="auto" w:fill="C4BC96" w:themeFill="background2" w:themeFillShade="BF"/>
          </w:tcPr>
          <w:p w:rsidR="00D017CC" w:rsidRPr="00D017CC" w:rsidRDefault="00D03E74" w:rsidP="00D03E74">
            <w:pPr>
              <w:jc w:val="center"/>
              <w:rPr>
                <w:rFonts w:ascii="Georgia" w:eastAsia="Arial Unicode MS" w:hAnsi="Georgia"/>
                <w:b/>
              </w:rPr>
            </w:pPr>
            <w:r>
              <w:rPr>
                <w:rFonts w:ascii="Georgia" w:eastAsia="Arial Unicode MS" w:hAnsi="Georgia"/>
                <w:b/>
              </w:rPr>
              <w:t>F</w:t>
            </w:r>
            <w:r w:rsidR="00D017CC" w:rsidRPr="00D017CC">
              <w:rPr>
                <w:rFonts w:ascii="Georgia" w:eastAsia="Arial Unicode MS" w:hAnsi="Georgia"/>
                <w:b/>
              </w:rPr>
              <w:t>echa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D017CC" w:rsidRPr="00D017CC" w:rsidRDefault="00D03E74" w:rsidP="00D03E74">
            <w:pPr>
              <w:jc w:val="center"/>
              <w:rPr>
                <w:rFonts w:ascii="Georgia" w:eastAsia="Arial Unicode MS" w:hAnsi="Georgia"/>
                <w:b/>
              </w:rPr>
            </w:pPr>
            <w:r>
              <w:rPr>
                <w:rFonts w:ascii="Georgia" w:eastAsia="Arial Unicode MS" w:hAnsi="Georgia"/>
                <w:b/>
              </w:rPr>
              <w:t>L</w:t>
            </w:r>
            <w:r w:rsidR="00D017CC" w:rsidRPr="00D017CC">
              <w:rPr>
                <w:rFonts w:ascii="Georgia" w:eastAsia="Arial Unicode MS" w:hAnsi="Georgia"/>
                <w:b/>
              </w:rPr>
              <w:t>ugar</w:t>
            </w:r>
          </w:p>
        </w:tc>
        <w:tc>
          <w:tcPr>
            <w:tcW w:w="1127" w:type="dxa"/>
            <w:shd w:val="clear" w:color="auto" w:fill="C4BC96" w:themeFill="background2" w:themeFillShade="BF"/>
          </w:tcPr>
          <w:p w:rsidR="00D017CC" w:rsidRPr="00D017CC" w:rsidRDefault="00D03E74" w:rsidP="00D03E74">
            <w:pPr>
              <w:jc w:val="center"/>
              <w:rPr>
                <w:rFonts w:ascii="Georgia" w:eastAsia="Arial Unicode MS" w:hAnsi="Georgia"/>
                <w:b/>
              </w:rPr>
            </w:pPr>
            <w:r>
              <w:rPr>
                <w:rFonts w:ascii="Georgia" w:eastAsia="Arial Unicode MS" w:hAnsi="Georgia"/>
                <w:b/>
              </w:rPr>
              <w:t>P</w:t>
            </w:r>
            <w:r w:rsidR="00D017CC" w:rsidRPr="00D017CC">
              <w:rPr>
                <w:rFonts w:ascii="Georgia" w:eastAsia="Arial Unicode MS" w:hAnsi="Georgia"/>
                <w:b/>
              </w:rPr>
              <w:t>untos</w:t>
            </w:r>
          </w:p>
        </w:tc>
      </w:tr>
      <w:tr w:rsidR="00D017CC" w:rsidTr="00D03E74">
        <w:trPr>
          <w:jc w:val="center"/>
        </w:trPr>
        <w:tc>
          <w:tcPr>
            <w:tcW w:w="3019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17CC" w:rsidTr="00D03E74">
        <w:trPr>
          <w:jc w:val="center"/>
        </w:trPr>
        <w:tc>
          <w:tcPr>
            <w:tcW w:w="3019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17CC" w:rsidTr="00D03E74">
        <w:trPr>
          <w:jc w:val="center"/>
        </w:trPr>
        <w:tc>
          <w:tcPr>
            <w:tcW w:w="3019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17CC" w:rsidTr="00D03E74">
        <w:trPr>
          <w:jc w:val="center"/>
        </w:trPr>
        <w:tc>
          <w:tcPr>
            <w:tcW w:w="3019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17CC" w:rsidTr="00D03E74">
        <w:trPr>
          <w:jc w:val="center"/>
        </w:trPr>
        <w:tc>
          <w:tcPr>
            <w:tcW w:w="3019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17CC" w:rsidTr="00D03E74">
        <w:trPr>
          <w:jc w:val="center"/>
        </w:trPr>
        <w:tc>
          <w:tcPr>
            <w:tcW w:w="3019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17CC" w:rsidTr="00D03E74">
        <w:trPr>
          <w:jc w:val="center"/>
        </w:trPr>
        <w:tc>
          <w:tcPr>
            <w:tcW w:w="3019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3E74" w:rsidTr="00D03E74">
        <w:trPr>
          <w:jc w:val="center"/>
        </w:trPr>
        <w:tc>
          <w:tcPr>
            <w:tcW w:w="3019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3E74" w:rsidTr="00D03E74">
        <w:trPr>
          <w:jc w:val="center"/>
        </w:trPr>
        <w:tc>
          <w:tcPr>
            <w:tcW w:w="3019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3E74" w:rsidTr="00D03E74">
        <w:trPr>
          <w:jc w:val="center"/>
        </w:trPr>
        <w:tc>
          <w:tcPr>
            <w:tcW w:w="3019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3E74" w:rsidTr="00D03E74">
        <w:trPr>
          <w:jc w:val="center"/>
        </w:trPr>
        <w:tc>
          <w:tcPr>
            <w:tcW w:w="3019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3E74" w:rsidTr="00D03E74">
        <w:trPr>
          <w:jc w:val="center"/>
        </w:trPr>
        <w:tc>
          <w:tcPr>
            <w:tcW w:w="3019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3E74" w:rsidTr="00D03E74">
        <w:trPr>
          <w:jc w:val="center"/>
        </w:trPr>
        <w:tc>
          <w:tcPr>
            <w:tcW w:w="3019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3E74" w:rsidTr="00D03E74">
        <w:trPr>
          <w:jc w:val="center"/>
        </w:trPr>
        <w:tc>
          <w:tcPr>
            <w:tcW w:w="3019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3E74" w:rsidRDefault="00D03E74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  <w:tr w:rsidR="00D017CC" w:rsidTr="00D03E74">
        <w:trPr>
          <w:jc w:val="center"/>
        </w:trPr>
        <w:tc>
          <w:tcPr>
            <w:tcW w:w="3019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25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51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9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868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84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900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  <w:tc>
          <w:tcPr>
            <w:tcW w:w="1127" w:type="dxa"/>
          </w:tcPr>
          <w:p w:rsidR="00D017CC" w:rsidRDefault="00D017CC" w:rsidP="001555F4">
            <w:pPr>
              <w:jc w:val="both"/>
              <w:rPr>
                <w:rFonts w:ascii="Georgia" w:eastAsia="Arial Unicode MS" w:hAnsi="Georgia"/>
              </w:rPr>
            </w:pPr>
          </w:p>
        </w:tc>
      </w:tr>
    </w:tbl>
    <w:p w:rsidR="00D017CC" w:rsidRPr="001555F4" w:rsidRDefault="00D017CC" w:rsidP="001555F4">
      <w:pPr>
        <w:jc w:val="both"/>
        <w:rPr>
          <w:rFonts w:ascii="Georgia" w:eastAsia="Arial Unicode MS" w:hAnsi="Georgia"/>
        </w:rPr>
      </w:pPr>
    </w:p>
    <w:p w:rsidR="004B6CBF" w:rsidRPr="001555F4" w:rsidRDefault="004B6CBF" w:rsidP="00977FCB">
      <w:pPr>
        <w:pStyle w:val="Prrafodelista"/>
        <w:ind w:left="1080"/>
        <w:jc w:val="both"/>
        <w:rPr>
          <w:rFonts w:ascii="Georgia" w:eastAsia="Arial Unicode MS" w:hAnsi="Georgia"/>
        </w:rPr>
      </w:pPr>
    </w:p>
    <w:sectPr w:rsidR="004B6CBF" w:rsidRPr="001555F4" w:rsidSect="00DD0BB8">
      <w:type w:val="continuous"/>
      <w:pgSz w:w="11906" w:h="16838"/>
      <w:pgMar w:top="1417" w:right="707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45" w:rsidRDefault="00362B45">
      <w:r>
        <w:separator/>
      </w:r>
    </w:p>
  </w:endnote>
  <w:endnote w:type="continuationSeparator" w:id="0">
    <w:p w:rsidR="00362B45" w:rsidRDefault="003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45" w:rsidRDefault="00362B45">
      <w:r>
        <w:separator/>
      </w:r>
    </w:p>
  </w:footnote>
  <w:footnote w:type="continuationSeparator" w:id="0">
    <w:p w:rsidR="00362B45" w:rsidRDefault="0036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0AE"/>
    <w:multiLevelType w:val="hybridMultilevel"/>
    <w:tmpl w:val="BAA4D54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FF2D45"/>
    <w:multiLevelType w:val="hybridMultilevel"/>
    <w:tmpl w:val="B96E60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63A8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A9641B"/>
    <w:multiLevelType w:val="hybridMultilevel"/>
    <w:tmpl w:val="AC583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447F7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0A750A"/>
    <w:multiLevelType w:val="multilevel"/>
    <w:tmpl w:val="B2CA5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900D1D"/>
    <w:multiLevelType w:val="multilevel"/>
    <w:tmpl w:val="851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AE76B7"/>
    <w:multiLevelType w:val="multilevel"/>
    <w:tmpl w:val="1A68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D31EB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5100D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A0E0719"/>
    <w:multiLevelType w:val="multilevel"/>
    <w:tmpl w:val="110089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662502"/>
    <w:multiLevelType w:val="multilevel"/>
    <w:tmpl w:val="F9E46B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8">
      <w:start w:val="1"/>
      <w:numFmt w:val="upperRoman"/>
      <w:lvlText w:val="%9."/>
      <w:lvlJc w:val="right"/>
      <w:pPr>
        <w:ind w:left="3240" w:hanging="360"/>
      </w:pPr>
    </w:lvl>
  </w:abstractNum>
  <w:abstractNum w:abstractNumId="14">
    <w:nsid w:val="30572B6F"/>
    <w:multiLevelType w:val="hybridMultilevel"/>
    <w:tmpl w:val="C4B8849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69754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A36749"/>
    <w:multiLevelType w:val="hybridMultilevel"/>
    <w:tmpl w:val="5EFA1EDE"/>
    <w:lvl w:ilvl="0" w:tplc="E9FC26DC">
      <w:start w:val="2"/>
      <w:numFmt w:val="bullet"/>
      <w:lvlText w:val="-"/>
      <w:lvlJc w:val="left"/>
      <w:pPr>
        <w:ind w:left="1404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>
    <w:nsid w:val="3A72588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0D3D67"/>
    <w:multiLevelType w:val="multilevel"/>
    <w:tmpl w:val="6EDA1890"/>
    <w:lvl w:ilvl="0">
      <w:start w:val="1"/>
      <w:numFmt w:val="none"/>
      <w:lvlText w:val="8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F10877"/>
    <w:multiLevelType w:val="hybridMultilevel"/>
    <w:tmpl w:val="DC30C4A2"/>
    <w:lvl w:ilvl="0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CE3576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D967D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7245A4F"/>
    <w:multiLevelType w:val="multilevel"/>
    <w:tmpl w:val="66400C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54141C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6AF0D1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6B3FBE"/>
    <w:multiLevelType w:val="hybridMultilevel"/>
    <w:tmpl w:val="9D509D98"/>
    <w:lvl w:ilvl="0" w:tplc="715A1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CA0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984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F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64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BE9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0A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25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5A7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F7684"/>
    <w:multiLevelType w:val="hybridMultilevel"/>
    <w:tmpl w:val="EB70EE4A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26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24"/>
  </w:num>
  <w:num w:numId="16">
    <w:abstractNumId w:val="23"/>
  </w:num>
  <w:num w:numId="17">
    <w:abstractNumId w:val="18"/>
  </w:num>
  <w:num w:numId="18">
    <w:abstractNumId w:val="10"/>
  </w:num>
  <w:num w:numId="19">
    <w:abstractNumId w:val="5"/>
  </w:num>
  <w:num w:numId="20">
    <w:abstractNumId w:val="22"/>
  </w:num>
  <w:num w:numId="21">
    <w:abstractNumId w:val="17"/>
  </w:num>
  <w:num w:numId="22">
    <w:abstractNumId w:val="21"/>
  </w:num>
  <w:num w:numId="23">
    <w:abstractNumId w:val="16"/>
  </w:num>
  <w:num w:numId="24">
    <w:abstractNumId w:val="7"/>
  </w:num>
  <w:num w:numId="25">
    <w:abstractNumId w:val="13"/>
  </w:num>
  <w:num w:numId="26">
    <w:abstractNumId w:val="19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34"/>
    <w:rsid w:val="00020346"/>
    <w:rsid w:val="0004614B"/>
    <w:rsid w:val="000604D8"/>
    <w:rsid w:val="000750C7"/>
    <w:rsid w:val="000B3CC5"/>
    <w:rsid w:val="00100481"/>
    <w:rsid w:val="0011646A"/>
    <w:rsid w:val="00140187"/>
    <w:rsid w:val="0014489E"/>
    <w:rsid w:val="00144949"/>
    <w:rsid w:val="00150DD4"/>
    <w:rsid w:val="001555F4"/>
    <w:rsid w:val="00167847"/>
    <w:rsid w:val="0017262E"/>
    <w:rsid w:val="001920C0"/>
    <w:rsid w:val="001A00F2"/>
    <w:rsid w:val="001B4663"/>
    <w:rsid w:val="001B5421"/>
    <w:rsid w:val="001C1EF2"/>
    <w:rsid w:val="00201816"/>
    <w:rsid w:val="00206007"/>
    <w:rsid w:val="002060E4"/>
    <w:rsid w:val="002077B9"/>
    <w:rsid w:val="00230B5E"/>
    <w:rsid w:val="00234CBF"/>
    <w:rsid w:val="00236BA2"/>
    <w:rsid w:val="00240595"/>
    <w:rsid w:val="002437C5"/>
    <w:rsid w:val="00243FDE"/>
    <w:rsid w:val="00252D79"/>
    <w:rsid w:val="002649B3"/>
    <w:rsid w:val="002722D6"/>
    <w:rsid w:val="0028789C"/>
    <w:rsid w:val="002A5C16"/>
    <w:rsid w:val="002B15AD"/>
    <w:rsid w:val="002B7D2B"/>
    <w:rsid w:val="002D3A18"/>
    <w:rsid w:val="002D4B2D"/>
    <w:rsid w:val="002E5270"/>
    <w:rsid w:val="002F3293"/>
    <w:rsid w:val="00340ED9"/>
    <w:rsid w:val="0035089D"/>
    <w:rsid w:val="00353E1A"/>
    <w:rsid w:val="003613D4"/>
    <w:rsid w:val="00362B45"/>
    <w:rsid w:val="00367510"/>
    <w:rsid w:val="00373B29"/>
    <w:rsid w:val="003802D3"/>
    <w:rsid w:val="003804EA"/>
    <w:rsid w:val="00384091"/>
    <w:rsid w:val="00396D6E"/>
    <w:rsid w:val="003B103E"/>
    <w:rsid w:val="003E1881"/>
    <w:rsid w:val="003E45B7"/>
    <w:rsid w:val="003E7841"/>
    <w:rsid w:val="003F31A4"/>
    <w:rsid w:val="00413713"/>
    <w:rsid w:val="0041580F"/>
    <w:rsid w:val="00433AB6"/>
    <w:rsid w:val="004364AE"/>
    <w:rsid w:val="004371AA"/>
    <w:rsid w:val="00471F51"/>
    <w:rsid w:val="00481DDB"/>
    <w:rsid w:val="004B6CBF"/>
    <w:rsid w:val="004D2135"/>
    <w:rsid w:val="005045CE"/>
    <w:rsid w:val="00505597"/>
    <w:rsid w:val="005137E2"/>
    <w:rsid w:val="00517FFE"/>
    <w:rsid w:val="00552E5B"/>
    <w:rsid w:val="0056425F"/>
    <w:rsid w:val="00564F26"/>
    <w:rsid w:val="00593644"/>
    <w:rsid w:val="005A0E82"/>
    <w:rsid w:val="005A5E10"/>
    <w:rsid w:val="005A76EE"/>
    <w:rsid w:val="005C2801"/>
    <w:rsid w:val="005C7386"/>
    <w:rsid w:val="005E3F5B"/>
    <w:rsid w:val="005F3277"/>
    <w:rsid w:val="005F6F01"/>
    <w:rsid w:val="00602DD1"/>
    <w:rsid w:val="006052C7"/>
    <w:rsid w:val="00615A2C"/>
    <w:rsid w:val="006216EB"/>
    <w:rsid w:val="00631754"/>
    <w:rsid w:val="006345A2"/>
    <w:rsid w:val="00680B06"/>
    <w:rsid w:val="00685A40"/>
    <w:rsid w:val="00690A6C"/>
    <w:rsid w:val="006A6124"/>
    <w:rsid w:val="006D209A"/>
    <w:rsid w:val="006E1EF8"/>
    <w:rsid w:val="006E260A"/>
    <w:rsid w:val="007271EA"/>
    <w:rsid w:val="007313DA"/>
    <w:rsid w:val="00750C00"/>
    <w:rsid w:val="007520D6"/>
    <w:rsid w:val="00761BF7"/>
    <w:rsid w:val="00784171"/>
    <w:rsid w:val="00796E6A"/>
    <w:rsid w:val="007B0D46"/>
    <w:rsid w:val="007B3144"/>
    <w:rsid w:val="007B5978"/>
    <w:rsid w:val="007B7565"/>
    <w:rsid w:val="007C4900"/>
    <w:rsid w:val="00832CEE"/>
    <w:rsid w:val="00836C0B"/>
    <w:rsid w:val="0084036D"/>
    <w:rsid w:val="0084048A"/>
    <w:rsid w:val="00845DB3"/>
    <w:rsid w:val="00852418"/>
    <w:rsid w:val="00857CE8"/>
    <w:rsid w:val="00862CC3"/>
    <w:rsid w:val="00873C99"/>
    <w:rsid w:val="008809A5"/>
    <w:rsid w:val="00882BCE"/>
    <w:rsid w:val="00883B73"/>
    <w:rsid w:val="008A5455"/>
    <w:rsid w:val="008C7F95"/>
    <w:rsid w:val="008D0E4E"/>
    <w:rsid w:val="00902FAB"/>
    <w:rsid w:val="00915A4A"/>
    <w:rsid w:val="00925491"/>
    <w:rsid w:val="00931FE1"/>
    <w:rsid w:val="00944401"/>
    <w:rsid w:val="0094755F"/>
    <w:rsid w:val="00972C10"/>
    <w:rsid w:val="00977FCB"/>
    <w:rsid w:val="009A59C8"/>
    <w:rsid w:val="009F5F64"/>
    <w:rsid w:val="00A11AAF"/>
    <w:rsid w:val="00A11ADE"/>
    <w:rsid w:val="00A36D52"/>
    <w:rsid w:val="00A422B6"/>
    <w:rsid w:val="00A43D12"/>
    <w:rsid w:val="00A479B2"/>
    <w:rsid w:val="00A630BC"/>
    <w:rsid w:val="00A64F52"/>
    <w:rsid w:val="00A66038"/>
    <w:rsid w:val="00A660AD"/>
    <w:rsid w:val="00A75403"/>
    <w:rsid w:val="00A870F2"/>
    <w:rsid w:val="00A95D11"/>
    <w:rsid w:val="00AA4A52"/>
    <w:rsid w:val="00AA6296"/>
    <w:rsid w:val="00AA6CE8"/>
    <w:rsid w:val="00AA72F2"/>
    <w:rsid w:val="00AB016A"/>
    <w:rsid w:val="00AE08DA"/>
    <w:rsid w:val="00AF4A84"/>
    <w:rsid w:val="00B0224A"/>
    <w:rsid w:val="00B2328A"/>
    <w:rsid w:val="00B23EBA"/>
    <w:rsid w:val="00B36196"/>
    <w:rsid w:val="00B41073"/>
    <w:rsid w:val="00B545B8"/>
    <w:rsid w:val="00B54B2D"/>
    <w:rsid w:val="00B67BB9"/>
    <w:rsid w:val="00B70757"/>
    <w:rsid w:val="00B70C34"/>
    <w:rsid w:val="00B8038F"/>
    <w:rsid w:val="00B803F0"/>
    <w:rsid w:val="00BB3ACF"/>
    <w:rsid w:val="00BC71B7"/>
    <w:rsid w:val="00BF1F8C"/>
    <w:rsid w:val="00C009E8"/>
    <w:rsid w:val="00C13DFD"/>
    <w:rsid w:val="00C22877"/>
    <w:rsid w:val="00C275DF"/>
    <w:rsid w:val="00C46577"/>
    <w:rsid w:val="00C552C7"/>
    <w:rsid w:val="00C679B2"/>
    <w:rsid w:val="00C83136"/>
    <w:rsid w:val="00C95986"/>
    <w:rsid w:val="00CC64BE"/>
    <w:rsid w:val="00CD56FB"/>
    <w:rsid w:val="00CE038A"/>
    <w:rsid w:val="00CF59A2"/>
    <w:rsid w:val="00D017CC"/>
    <w:rsid w:val="00D03E74"/>
    <w:rsid w:val="00D1410C"/>
    <w:rsid w:val="00D219D2"/>
    <w:rsid w:val="00D439D3"/>
    <w:rsid w:val="00D43DF5"/>
    <w:rsid w:val="00D60931"/>
    <w:rsid w:val="00D74323"/>
    <w:rsid w:val="00D758F1"/>
    <w:rsid w:val="00D75DC2"/>
    <w:rsid w:val="00D84526"/>
    <w:rsid w:val="00D86BDA"/>
    <w:rsid w:val="00D9136B"/>
    <w:rsid w:val="00DB0C4D"/>
    <w:rsid w:val="00DC0121"/>
    <w:rsid w:val="00DC22AA"/>
    <w:rsid w:val="00DD0BB8"/>
    <w:rsid w:val="00DD17FA"/>
    <w:rsid w:val="00DD4A9C"/>
    <w:rsid w:val="00DD5662"/>
    <w:rsid w:val="00E3673C"/>
    <w:rsid w:val="00E53335"/>
    <w:rsid w:val="00E60CF4"/>
    <w:rsid w:val="00E633DB"/>
    <w:rsid w:val="00E82E8F"/>
    <w:rsid w:val="00E96991"/>
    <w:rsid w:val="00EA3436"/>
    <w:rsid w:val="00EC4DB2"/>
    <w:rsid w:val="00EC7A71"/>
    <w:rsid w:val="00ED5EE3"/>
    <w:rsid w:val="00EE38B7"/>
    <w:rsid w:val="00F12250"/>
    <w:rsid w:val="00F27C02"/>
    <w:rsid w:val="00F644E5"/>
    <w:rsid w:val="00F64D7B"/>
    <w:rsid w:val="00F73CD5"/>
    <w:rsid w:val="00F773D7"/>
    <w:rsid w:val="00F9617F"/>
    <w:rsid w:val="00F97A8F"/>
    <w:rsid w:val="00FA6A99"/>
    <w:rsid w:val="00FD09E5"/>
    <w:rsid w:val="00FE620C"/>
    <w:rsid w:val="00FF2B22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B7"/>
  </w:style>
  <w:style w:type="paragraph" w:styleId="Ttulo1">
    <w:name w:val="heading 1"/>
    <w:basedOn w:val="Normal"/>
    <w:next w:val="Normal"/>
    <w:qFormat/>
    <w:rsid w:val="00BC71B7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C71B7"/>
    <w:pPr>
      <w:keepNext/>
      <w:tabs>
        <w:tab w:val="num" w:pos="144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7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8809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28A"/>
    <w:pPr>
      <w:ind w:left="708"/>
    </w:pPr>
  </w:style>
  <w:style w:type="paragraph" w:styleId="Textoindependiente2">
    <w:name w:val="Body Text 2"/>
    <w:basedOn w:val="Normal"/>
    <w:rsid w:val="00BC71B7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rsid w:val="00BC71B7"/>
    <w:pPr>
      <w:spacing w:after="120"/>
      <w:ind w:left="283"/>
    </w:pPr>
  </w:style>
  <w:style w:type="paragraph" w:styleId="Sangra2detindependiente">
    <w:name w:val="Body Text Indent 2"/>
    <w:basedOn w:val="Normal"/>
    <w:rsid w:val="00BC71B7"/>
    <w:pPr>
      <w:spacing w:after="120" w:line="480" w:lineRule="auto"/>
      <w:ind w:left="283"/>
    </w:pPr>
  </w:style>
  <w:style w:type="character" w:customStyle="1" w:styleId="Ttulo2Car">
    <w:name w:val="Título 2 Car"/>
    <w:link w:val="Ttulo2"/>
    <w:rsid w:val="00D75DC2"/>
    <w:rPr>
      <w:rFonts w:ascii="Arial" w:hAnsi="Arial" w:cs="Arial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BC71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71B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71B7"/>
    <w:rPr>
      <w:color w:val="0000FF"/>
      <w:u w:val="single"/>
    </w:rPr>
  </w:style>
  <w:style w:type="paragraph" w:styleId="Textodeglobo">
    <w:name w:val="Balloon Text"/>
    <w:basedOn w:val="Normal"/>
    <w:semiHidden/>
    <w:rsid w:val="00BC71B7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61BF7"/>
  </w:style>
  <w:style w:type="character" w:styleId="nfasisintenso">
    <w:name w:val="Intense Emphasis"/>
    <w:basedOn w:val="Fuentedeprrafopredeter"/>
    <w:uiPriority w:val="21"/>
    <w:qFormat/>
    <w:rsid w:val="006E260A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26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260A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FE620C"/>
    <w:pPr>
      <w:suppressAutoHyphens/>
    </w:pPr>
  </w:style>
  <w:style w:type="character" w:customStyle="1" w:styleId="EncabezadoCar">
    <w:name w:val="Encabezado Car"/>
    <w:basedOn w:val="Fuentedeprrafopredeter"/>
    <w:link w:val="Encabezado"/>
    <w:uiPriority w:val="99"/>
    <w:rsid w:val="006D209A"/>
  </w:style>
  <w:style w:type="paragraph" w:styleId="Ttulo">
    <w:name w:val="Title"/>
    <w:basedOn w:val="Normal"/>
    <w:link w:val="TtuloCar"/>
    <w:uiPriority w:val="1"/>
    <w:qFormat/>
    <w:rsid w:val="001555F4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1555F4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paragraph" w:styleId="Epgrafe">
    <w:name w:val="caption"/>
    <w:basedOn w:val="Normal"/>
    <w:next w:val="Normal"/>
    <w:uiPriority w:val="3"/>
    <w:unhideWhenUsed/>
    <w:qFormat/>
    <w:rsid w:val="001555F4"/>
    <w:pPr>
      <w:spacing w:before="120"/>
    </w:pPr>
    <w:rPr>
      <w:rFonts w:asciiTheme="minorHAnsi" w:eastAsiaTheme="minorHAnsi" w:hAnsiTheme="minorHAnsi" w:cstheme="minorBidi"/>
      <w:i/>
      <w:iCs/>
      <w:color w:val="595959" w:themeColor="text1" w:themeTint="A6"/>
      <w:kern w:val="2"/>
      <w:sz w:val="14"/>
      <w:lang w:val="en-US" w:eastAsia="ja-JP"/>
    </w:rPr>
  </w:style>
  <w:style w:type="paragraph" w:styleId="Textodebloque">
    <w:name w:val="Block Text"/>
    <w:basedOn w:val="Normal"/>
    <w:uiPriority w:val="3"/>
    <w:unhideWhenUsed/>
    <w:qFormat/>
    <w:rsid w:val="001555F4"/>
    <w:pPr>
      <w:spacing w:after="180" w:line="312" w:lineRule="auto"/>
      <w:ind w:left="288" w:right="288"/>
    </w:pPr>
    <w:rPr>
      <w:rFonts w:asciiTheme="minorHAnsi" w:eastAsiaTheme="minorHAnsi" w:hAnsiTheme="minorHAnsi" w:cstheme="minorBidi"/>
      <w:color w:val="FFFFFF" w:themeColor="background1"/>
      <w:kern w:val="2"/>
      <w:sz w:val="22"/>
      <w:lang w:val="en-US" w:eastAsia="ja-JP"/>
    </w:rPr>
  </w:style>
  <w:style w:type="paragraph" w:styleId="Cita">
    <w:name w:val="Quote"/>
    <w:basedOn w:val="Normal"/>
    <w:next w:val="Normal"/>
    <w:link w:val="CitaCar"/>
    <w:uiPriority w:val="3"/>
    <w:qFormat/>
    <w:rsid w:val="001555F4"/>
    <w:pPr>
      <w:pBdr>
        <w:top w:val="single" w:sz="6" w:space="4" w:color="4F81BD" w:themeColor="accent1"/>
        <w:bottom w:val="single" w:sz="6" w:space="4" w:color="4F81BD" w:themeColor="accent1"/>
      </w:pBdr>
      <w:spacing w:before="200" w:after="200" w:line="30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8"/>
      <w:lang w:val="en-US" w:eastAsia="ja-JP"/>
    </w:rPr>
  </w:style>
  <w:style w:type="character" w:customStyle="1" w:styleId="CitaCar">
    <w:name w:val="Cita Car"/>
    <w:basedOn w:val="Fuentedeprrafopredeter"/>
    <w:link w:val="Cita"/>
    <w:uiPriority w:val="3"/>
    <w:rsid w:val="001555F4"/>
    <w:rPr>
      <w:rFonts w:asciiTheme="minorHAnsi" w:eastAsiaTheme="minorHAnsi" w:hAnsiTheme="minorHAnsi" w:cstheme="minorBidi"/>
      <w:i/>
      <w:iCs/>
      <w:color w:val="404040" w:themeColor="text1" w:themeTint="BF"/>
      <w:kern w:val="2"/>
      <w:sz w:val="28"/>
      <w:lang w:val="en-US" w:eastAsia="ja-JP"/>
    </w:rPr>
  </w:style>
  <w:style w:type="paragraph" w:customStyle="1" w:styleId="Organizacin">
    <w:name w:val="Organización"/>
    <w:basedOn w:val="Normal"/>
    <w:uiPriority w:val="3"/>
    <w:qFormat/>
    <w:rsid w:val="001555F4"/>
    <w:pPr>
      <w:spacing w:line="300" w:lineRule="auto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2"/>
      <w:lang w:val="en-US" w:eastAsia="ja-JP"/>
    </w:rPr>
  </w:style>
  <w:style w:type="table" w:styleId="Tablaconcuadrcula">
    <w:name w:val="Table Grid"/>
    <w:basedOn w:val="Tablanormal"/>
    <w:uiPriority w:val="59"/>
    <w:rsid w:val="00D0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B7"/>
  </w:style>
  <w:style w:type="paragraph" w:styleId="Ttulo1">
    <w:name w:val="heading 1"/>
    <w:basedOn w:val="Normal"/>
    <w:next w:val="Normal"/>
    <w:qFormat/>
    <w:rsid w:val="00BC71B7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C71B7"/>
    <w:pPr>
      <w:keepNext/>
      <w:tabs>
        <w:tab w:val="num" w:pos="144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7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8809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28A"/>
    <w:pPr>
      <w:ind w:left="708"/>
    </w:pPr>
  </w:style>
  <w:style w:type="paragraph" w:styleId="Textoindependiente2">
    <w:name w:val="Body Text 2"/>
    <w:basedOn w:val="Normal"/>
    <w:rsid w:val="00BC71B7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rsid w:val="00BC71B7"/>
    <w:pPr>
      <w:spacing w:after="120"/>
      <w:ind w:left="283"/>
    </w:pPr>
  </w:style>
  <w:style w:type="paragraph" w:styleId="Sangra2detindependiente">
    <w:name w:val="Body Text Indent 2"/>
    <w:basedOn w:val="Normal"/>
    <w:rsid w:val="00BC71B7"/>
    <w:pPr>
      <w:spacing w:after="120" w:line="480" w:lineRule="auto"/>
      <w:ind w:left="283"/>
    </w:pPr>
  </w:style>
  <w:style w:type="character" w:customStyle="1" w:styleId="Ttulo2Car">
    <w:name w:val="Título 2 Car"/>
    <w:link w:val="Ttulo2"/>
    <w:rsid w:val="00D75DC2"/>
    <w:rPr>
      <w:rFonts w:ascii="Arial" w:hAnsi="Arial" w:cs="Arial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BC71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71B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71B7"/>
    <w:rPr>
      <w:color w:val="0000FF"/>
      <w:u w:val="single"/>
    </w:rPr>
  </w:style>
  <w:style w:type="paragraph" w:styleId="Textodeglobo">
    <w:name w:val="Balloon Text"/>
    <w:basedOn w:val="Normal"/>
    <w:semiHidden/>
    <w:rsid w:val="00BC71B7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61BF7"/>
  </w:style>
  <w:style w:type="character" w:styleId="nfasisintenso">
    <w:name w:val="Intense Emphasis"/>
    <w:basedOn w:val="Fuentedeprrafopredeter"/>
    <w:uiPriority w:val="21"/>
    <w:qFormat/>
    <w:rsid w:val="006E260A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26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260A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FE620C"/>
    <w:pPr>
      <w:suppressAutoHyphens/>
    </w:pPr>
  </w:style>
  <w:style w:type="character" w:customStyle="1" w:styleId="EncabezadoCar">
    <w:name w:val="Encabezado Car"/>
    <w:basedOn w:val="Fuentedeprrafopredeter"/>
    <w:link w:val="Encabezado"/>
    <w:uiPriority w:val="99"/>
    <w:rsid w:val="006D209A"/>
  </w:style>
  <w:style w:type="paragraph" w:styleId="Ttulo">
    <w:name w:val="Title"/>
    <w:basedOn w:val="Normal"/>
    <w:link w:val="TtuloCar"/>
    <w:uiPriority w:val="1"/>
    <w:qFormat/>
    <w:rsid w:val="001555F4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1555F4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paragraph" w:styleId="Epgrafe">
    <w:name w:val="caption"/>
    <w:basedOn w:val="Normal"/>
    <w:next w:val="Normal"/>
    <w:uiPriority w:val="3"/>
    <w:unhideWhenUsed/>
    <w:qFormat/>
    <w:rsid w:val="001555F4"/>
    <w:pPr>
      <w:spacing w:before="120"/>
    </w:pPr>
    <w:rPr>
      <w:rFonts w:asciiTheme="minorHAnsi" w:eastAsiaTheme="minorHAnsi" w:hAnsiTheme="minorHAnsi" w:cstheme="minorBidi"/>
      <w:i/>
      <w:iCs/>
      <w:color w:val="595959" w:themeColor="text1" w:themeTint="A6"/>
      <w:kern w:val="2"/>
      <w:sz w:val="14"/>
      <w:lang w:val="en-US" w:eastAsia="ja-JP"/>
    </w:rPr>
  </w:style>
  <w:style w:type="paragraph" w:styleId="Textodebloque">
    <w:name w:val="Block Text"/>
    <w:basedOn w:val="Normal"/>
    <w:uiPriority w:val="3"/>
    <w:unhideWhenUsed/>
    <w:qFormat/>
    <w:rsid w:val="001555F4"/>
    <w:pPr>
      <w:spacing w:after="180" w:line="312" w:lineRule="auto"/>
      <w:ind w:left="288" w:right="288"/>
    </w:pPr>
    <w:rPr>
      <w:rFonts w:asciiTheme="minorHAnsi" w:eastAsiaTheme="minorHAnsi" w:hAnsiTheme="minorHAnsi" w:cstheme="minorBidi"/>
      <w:color w:val="FFFFFF" w:themeColor="background1"/>
      <w:kern w:val="2"/>
      <w:sz w:val="22"/>
      <w:lang w:val="en-US" w:eastAsia="ja-JP"/>
    </w:rPr>
  </w:style>
  <w:style w:type="paragraph" w:styleId="Cita">
    <w:name w:val="Quote"/>
    <w:basedOn w:val="Normal"/>
    <w:next w:val="Normal"/>
    <w:link w:val="CitaCar"/>
    <w:uiPriority w:val="3"/>
    <w:qFormat/>
    <w:rsid w:val="001555F4"/>
    <w:pPr>
      <w:pBdr>
        <w:top w:val="single" w:sz="6" w:space="4" w:color="4F81BD" w:themeColor="accent1"/>
        <w:bottom w:val="single" w:sz="6" w:space="4" w:color="4F81BD" w:themeColor="accent1"/>
      </w:pBdr>
      <w:spacing w:before="200" w:after="200" w:line="30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8"/>
      <w:lang w:val="en-US" w:eastAsia="ja-JP"/>
    </w:rPr>
  </w:style>
  <w:style w:type="character" w:customStyle="1" w:styleId="CitaCar">
    <w:name w:val="Cita Car"/>
    <w:basedOn w:val="Fuentedeprrafopredeter"/>
    <w:link w:val="Cita"/>
    <w:uiPriority w:val="3"/>
    <w:rsid w:val="001555F4"/>
    <w:rPr>
      <w:rFonts w:asciiTheme="minorHAnsi" w:eastAsiaTheme="minorHAnsi" w:hAnsiTheme="minorHAnsi" w:cstheme="minorBidi"/>
      <w:i/>
      <w:iCs/>
      <w:color w:val="404040" w:themeColor="text1" w:themeTint="BF"/>
      <w:kern w:val="2"/>
      <w:sz w:val="28"/>
      <w:lang w:val="en-US" w:eastAsia="ja-JP"/>
    </w:rPr>
  </w:style>
  <w:style w:type="paragraph" w:customStyle="1" w:styleId="Organizacin">
    <w:name w:val="Organización"/>
    <w:basedOn w:val="Normal"/>
    <w:uiPriority w:val="3"/>
    <w:qFormat/>
    <w:rsid w:val="001555F4"/>
    <w:pPr>
      <w:spacing w:line="300" w:lineRule="auto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2"/>
      <w:lang w:val="en-US" w:eastAsia="ja-JP"/>
    </w:rPr>
  </w:style>
  <w:style w:type="table" w:styleId="Tablaconcuadrcula">
    <w:name w:val="Table Grid"/>
    <w:basedOn w:val="Tablanormal"/>
    <w:uiPriority w:val="59"/>
    <w:rsid w:val="00D0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vaeaf@euskal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FCFD73BC3C45768B34D31C2364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9423-F342-4052-88FC-0F43737683F3}"/>
      </w:docPartPr>
      <w:docPartBody>
        <w:p w:rsidR="0051314F" w:rsidRDefault="007C612D" w:rsidP="007C612D">
          <w:pPr>
            <w:pStyle w:val="03FCFD73BC3C45768B34D31C2364E550"/>
          </w:pPr>
          <w:r w:rsidRPr="00337981">
            <w:rPr>
              <w:noProof/>
              <w:spacing w:val="-4"/>
            </w:rPr>
            <w:t>[Haga clic aquí para agregar una descripción]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2D"/>
    <w:rsid w:val="0051314F"/>
    <w:rsid w:val="007C612D"/>
    <w:rsid w:val="00A43FE8"/>
    <w:rsid w:val="00D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FCFD73BC3C45768B34D31C2364E550">
    <w:name w:val="03FCFD73BC3C45768B34D31C2364E550"/>
    <w:rsid w:val="007C61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FCFD73BC3C45768B34D31C2364E550">
    <w:name w:val="03FCFD73BC3C45768B34D31C2364E550"/>
    <w:rsid w:val="007C6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286B-B493-43A4-9DAA-D85274F2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Y EUSKAL HERRIA DE CROSS</vt:lpstr>
    </vt:vector>
  </TitlesOfParts>
  <Company>HP</Company>
  <LinksUpToDate>false</LinksUpToDate>
  <CharactersWithSpaces>2626</CharactersWithSpaces>
  <SharedDoc>false</SharedDoc>
  <HLinks>
    <vt:vector size="30" baseType="variant">
      <vt:variant>
        <vt:i4>4063277</vt:i4>
      </vt:variant>
      <vt:variant>
        <vt:i4>12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9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4063277</vt:i4>
      </vt:variant>
      <vt:variant>
        <vt:i4>6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Y EUSKAL HERRIA DE CROSS</dc:title>
  <dc:creator>JUANMA</dc:creator>
  <cp:lastModifiedBy>FEDERACION</cp:lastModifiedBy>
  <cp:revision>5</cp:revision>
  <cp:lastPrinted>2019-01-18T12:46:00Z</cp:lastPrinted>
  <dcterms:created xsi:type="dcterms:W3CDTF">2019-01-21T09:58:00Z</dcterms:created>
  <dcterms:modified xsi:type="dcterms:W3CDTF">2019-01-21T11:00:00Z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