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2" w:rsidRDefault="00F249F8" w:rsidP="0055154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20" w:rsidRPr="00551542" w:rsidRDefault="00F22020" w:rsidP="00551542">
      <w:pPr>
        <w:rPr>
          <w:rFonts w:ascii="Calibri" w:hAnsi="Calibri" w:cs="Arial"/>
          <w:b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AREA DIRECCIÓN TÉCNICA</w:t>
      </w:r>
    </w:p>
    <w:p w:rsidR="00F22020" w:rsidRPr="0057068F" w:rsidRDefault="008131EC" w:rsidP="00CA346C">
      <w:pPr>
        <w:pStyle w:val="Sinespaciado"/>
        <w:rPr>
          <w:rFonts w:ascii="Calibri" w:hAnsi="Calibri"/>
          <w:sz w:val="20"/>
          <w:szCs w:val="20"/>
        </w:rPr>
      </w:pPr>
      <w:r w:rsidRPr="008131EC">
        <w:rPr>
          <w:rFonts w:ascii="Calibri" w:hAnsi="Calibr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22020" w:rsidRPr="00CA346C" w:rsidRDefault="00F22020" w:rsidP="00CA346C">
      <w:pPr>
        <w:pStyle w:val="Sinespaciado"/>
        <w:rPr>
          <w:rFonts w:ascii="Calibri" w:hAnsi="Calibri"/>
          <w:bCs/>
          <w:sz w:val="20"/>
          <w:szCs w:val="20"/>
        </w:rPr>
      </w:pPr>
      <w:r w:rsidRPr="00CA346C">
        <w:rPr>
          <w:rFonts w:ascii="Calibri" w:hAnsi="Calibri"/>
          <w:bCs/>
          <w:sz w:val="20"/>
          <w:szCs w:val="20"/>
        </w:rPr>
        <w:t xml:space="preserve">CIRCULAR Nº: </w:t>
      </w:r>
      <w:r w:rsidR="00F249F8">
        <w:rPr>
          <w:rFonts w:ascii="Calibri" w:hAnsi="Calibri"/>
          <w:bCs/>
          <w:sz w:val="20"/>
          <w:szCs w:val="20"/>
        </w:rPr>
        <w:t>35</w:t>
      </w:r>
      <w:r w:rsidR="00FD535A">
        <w:rPr>
          <w:rFonts w:ascii="Calibri" w:hAnsi="Calibri"/>
          <w:bCs/>
          <w:sz w:val="20"/>
          <w:szCs w:val="20"/>
        </w:rPr>
        <w:t>/2015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las Federaciones Territoriales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las atletas convocadas</w:t>
      </w:r>
    </w:p>
    <w:p w:rsidR="00F22020" w:rsidRPr="00CA346C" w:rsidRDefault="00F22020" w:rsidP="00CA346C">
      <w:pPr>
        <w:pStyle w:val="Sinespaciado"/>
        <w:rPr>
          <w:rFonts w:ascii="Calibri" w:hAnsi="Calibri"/>
          <w:sz w:val="20"/>
          <w:szCs w:val="20"/>
        </w:rPr>
      </w:pPr>
      <w:r w:rsidRPr="00CA346C">
        <w:rPr>
          <w:rFonts w:ascii="Calibri" w:hAnsi="Calibri"/>
          <w:sz w:val="20"/>
          <w:szCs w:val="20"/>
        </w:rPr>
        <w:t>A sus entrenadores</w:t>
      </w:r>
    </w:p>
    <w:p w:rsidR="00F22020" w:rsidRPr="00CA346C" w:rsidRDefault="00F22020" w:rsidP="00CA346C">
      <w:pPr>
        <w:pStyle w:val="Sinespaciado"/>
        <w:rPr>
          <w:rFonts w:ascii="Calibri" w:hAnsi="Calibri"/>
          <w:bCs/>
          <w:sz w:val="20"/>
          <w:szCs w:val="20"/>
        </w:rPr>
      </w:pPr>
    </w:p>
    <w:p w:rsidR="00F22020" w:rsidRPr="00CA346C" w:rsidRDefault="00F22020" w:rsidP="00CA346C">
      <w:pPr>
        <w:pStyle w:val="Sinespaciado"/>
        <w:shd w:val="clear" w:color="auto" w:fill="9BBB59"/>
        <w:rPr>
          <w:rFonts w:ascii="Calibri" w:hAnsi="Calibri"/>
          <w:b/>
          <w:bCs/>
          <w:sz w:val="22"/>
          <w:szCs w:val="22"/>
        </w:rPr>
      </w:pPr>
      <w:r w:rsidRPr="00CA346C">
        <w:rPr>
          <w:rFonts w:ascii="Calibri" w:hAnsi="Calibri"/>
          <w:b/>
          <w:bCs/>
          <w:sz w:val="22"/>
          <w:szCs w:val="22"/>
        </w:rPr>
        <w:t>CONC</w:t>
      </w:r>
      <w:r w:rsidR="004E5F7C">
        <w:rPr>
          <w:rFonts w:ascii="Calibri" w:hAnsi="Calibri"/>
          <w:b/>
          <w:bCs/>
          <w:sz w:val="22"/>
          <w:szCs w:val="22"/>
        </w:rPr>
        <w:t>ENTRACIÓN SECTOR DE PRUEBAS COMBINADAS</w:t>
      </w:r>
    </w:p>
    <w:p w:rsidR="00F22020" w:rsidRPr="001126F5" w:rsidRDefault="00F22020" w:rsidP="00CA346C">
      <w:pPr>
        <w:pStyle w:val="Sinespaciado"/>
        <w:rPr>
          <w:u w:val="single"/>
        </w:rPr>
      </w:pP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 w:rsidR="004E5F7C">
        <w:rPr>
          <w:rFonts w:ascii="Calibri" w:hAnsi="Calibri" w:cs="Arial"/>
          <w:sz w:val="20"/>
          <w:szCs w:val="20"/>
        </w:rPr>
        <w:t>combinadas, Igor Legarda</w:t>
      </w:r>
      <w:r w:rsidR="006B2E89">
        <w:rPr>
          <w:rFonts w:ascii="Calibri" w:hAnsi="Calibri" w:cs="Arial"/>
          <w:sz w:val="20"/>
          <w:szCs w:val="20"/>
        </w:rPr>
        <w:t xml:space="preserve"> Arrieta</w:t>
      </w:r>
      <w:r w:rsidR="004E5F7C">
        <w:rPr>
          <w:rFonts w:ascii="Calibri" w:hAnsi="Calibri" w:cs="Arial"/>
          <w:sz w:val="20"/>
          <w:szCs w:val="20"/>
        </w:rPr>
        <w:t xml:space="preserve">,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LUGAR: </w:t>
      </w:r>
    </w:p>
    <w:p w:rsidR="00F22020" w:rsidRPr="0031223B" w:rsidRDefault="00F22020" w:rsidP="00F22020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ab/>
      </w:r>
      <w:r w:rsidR="00F249F8">
        <w:rPr>
          <w:rFonts w:ascii="Calibri" w:hAnsi="Calibri"/>
          <w:sz w:val="20"/>
          <w:szCs w:val="20"/>
        </w:rPr>
        <w:t xml:space="preserve">Instalaciones </w:t>
      </w:r>
      <w:r w:rsidR="004E5F7C">
        <w:rPr>
          <w:rFonts w:ascii="Calibri" w:hAnsi="Calibri"/>
          <w:sz w:val="20"/>
          <w:szCs w:val="20"/>
        </w:rPr>
        <w:t xml:space="preserve">del Mini Estadio </w:t>
      </w:r>
      <w:proofErr w:type="spellStart"/>
      <w:r w:rsidR="004E5F7C">
        <w:rPr>
          <w:rFonts w:ascii="Calibri" w:hAnsi="Calibri"/>
          <w:sz w:val="20"/>
          <w:szCs w:val="20"/>
        </w:rPr>
        <w:t>Kote</w:t>
      </w:r>
      <w:proofErr w:type="spellEnd"/>
      <w:r w:rsidR="004E5F7C">
        <w:rPr>
          <w:rFonts w:ascii="Calibri" w:hAnsi="Calibri"/>
          <w:sz w:val="20"/>
          <w:szCs w:val="20"/>
        </w:rPr>
        <w:t xml:space="preserve"> </w:t>
      </w:r>
      <w:proofErr w:type="spellStart"/>
      <w:r w:rsidR="004E5F7C">
        <w:rPr>
          <w:rFonts w:ascii="Calibri" w:hAnsi="Calibri"/>
          <w:sz w:val="20"/>
          <w:szCs w:val="20"/>
        </w:rPr>
        <w:t>Olaizola</w:t>
      </w:r>
      <w:proofErr w:type="spellEnd"/>
      <w:r w:rsidR="004E5F7C">
        <w:rPr>
          <w:rFonts w:ascii="Calibri" w:hAnsi="Calibri"/>
          <w:sz w:val="20"/>
          <w:szCs w:val="20"/>
        </w:rPr>
        <w:t xml:space="preserve"> de San Sebastian</w:t>
      </w:r>
    </w:p>
    <w:p w:rsidR="00F22020" w:rsidRPr="0031223B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 w:rsidRPr="0031223B">
        <w:rPr>
          <w:rFonts w:ascii="Calibri" w:hAnsi="Calibri"/>
          <w:b/>
          <w:sz w:val="20"/>
          <w:szCs w:val="20"/>
          <w:u w:val="single"/>
        </w:rPr>
        <w:t>FECHAS:</w:t>
      </w:r>
    </w:p>
    <w:p w:rsidR="00F22020" w:rsidRDefault="00F22020" w:rsidP="00F249F8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ab/>
      </w:r>
      <w:r w:rsidR="004E5F7C">
        <w:rPr>
          <w:rFonts w:ascii="Calibri" w:hAnsi="Calibri"/>
          <w:sz w:val="20"/>
          <w:szCs w:val="20"/>
        </w:rPr>
        <w:t>17</w:t>
      </w:r>
      <w:r w:rsidR="00F249F8">
        <w:rPr>
          <w:rFonts w:ascii="Calibri" w:hAnsi="Calibri"/>
          <w:sz w:val="20"/>
          <w:szCs w:val="20"/>
        </w:rPr>
        <w:t xml:space="preserve"> de octubre de 2015</w:t>
      </w:r>
    </w:p>
    <w:p w:rsidR="004E5F7C" w:rsidRDefault="004E5F7C" w:rsidP="00F249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Comienzo: 10:00 horas</w:t>
      </w:r>
    </w:p>
    <w:p w:rsidR="004E5F7C" w:rsidRPr="0031223B" w:rsidRDefault="004E5F7C" w:rsidP="00F249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Final: 13:00 horas</w:t>
      </w:r>
    </w:p>
    <w:p w:rsidR="00F22020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</w:p>
    <w:p w:rsidR="00F22020" w:rsidRPr="0031223B" w:rsidRDefault="00F22020" w:rsidP="00F22020">
      <w:pPr>
        <w:rPr>
          <w:rFonts w:ascii="Calibri" w:hAnsi="Calibri"/>
          <w:b/>
          <w:sz w:val="20"/>
          <w:szCs w:val="20"/>
          <w:u w:val="single"/>
        </w:rPr>
      </w:pPr>
      <w:r w:rsidRPr="0031223B">
        <w:rPr>
          <w:rFonts w:ascii="Calibri" w:hAnsi="Calibri"/>
          <w:b/>
          <w:sz w:val="20"/>
          <w:szCs w:val="20"/>
          <w:u w:val="single"/>
        </w:rPr>
        <w:t>ASIS</w:t>
      </w:r>
      <w:r>
        <w:rPr>
          <w:rFonts w:ascii="Calibri" w:hAnsi="Calibri"/>
          <w:b/>
          <w:sz w:val="20"/>
          <w:szCs w:val="20"/>
          <w:u w:val="single"/>
        </w:rPr>
        <w:t>TENTES:</w:t>
      </w:r>
    </w:p>
    <w:p w:rsidR="00F22020" w:rsidRDefault="00F22020" w:rsidP="00F22020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 xml:space="preserve">              </w:t>
      </w:r>
    </w:p>
    <w:p w:rsidR="00F22020" w:rsidRPr="0031223B" w:rsidRDefault="00F22020" w:rsidP="00F22020">
      <w:pPr>
        <w:rPr>
          <w:rFonts w:ascii="Calibri" w:hAnsi="Calibri"/>
          <w:sz w:val="20"/>
          <w:szCs w:val="20"/>
        </w:rPr>
      </w:pPr>
      <w:r w:rsidRPr="0031223B">
        <w:rPr>
          <w:rFonts w:ascii="Calibri" w:hAnsi="Calibri"/>
          <w:sz w:val="20"/>
          <w:szCs w:val="20"/>
        </w:rPr>
        <w:t>Responsable de la Concentración:</w:t>
      </w:r>
      <w:r>
        <w:rPr>
          <w:rFonts w:ascii="Calibri" w:hAnsi="Calibri"/>
          <w:sz w:val="20"/>
          <w:szCs w:val="20"/>
        </w:rPr>
        <w:t xml:space="preserve"> </w:t>
      </w:r>
      <w:r w:rsidR="004E5F7C">
        <w:rPr>
          <w:rFonts w:ascii="Calibri" w:hAnsi="Calibri"/>
          <w:sz w:val="20"/>
          <w:szCs w:val="20"/>
        </w:rPr>
        <w:t>Igor Legarda Arrieta</w:t>
      </w:r>
    </w:p>
    <w:p w:rsidR="00F22020" w:rsidRPr="0031223B" w:rsidRDefault="00F22020" w:rsidP="00F22020">
      <w:pPr>
        <w:rPr>
          <w:rFonts w:ascii="Calibri" w:hAnsi="Calibri"/>
          <w:sz w:val="20"/>
          <w:szCs w:val="20"/>
        </w:rPr>
      </w:pPr>
    </w:p>
    <w:p w:rsid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Atletas invitados </w:t>
      </w:r>
    </w:p>
    <w:p w:rsidR="00F249F8" w:rsidRDefault="00F249F8" w:rsidP="00F249F8">
      <w:pPr>
        <w:rPr>
          <w:rFonts w:asciiTheme="minorHAnsi" w:hAnsiTheme="minorHAnsi"/>
          <w:b/>
          <w:sz w:val="20"/>
          <w:szCs w:val="20"/>
          <w:u w:val="single"/>
        </w:rPr>
      </w:pPr>
    </w:p>
    <w:p w:rsidR="004E5F7C" w:rsidRPr="004E5F7C" w:rsidRDefault="004E5F7C" w:rsidP="004E5F7C">
      <w:pPr>
        <w:rPr>
          <w:rFonts w:asciiTheme="minorHAnsi" w:hAnsiTheme="minorHAnsi"/>
          <w:b/>
          <w:sz w:val="20"/>
          <w:szCs w:val="20"/>
        </w:rPr>
      </w:pPr>
      <w:r w:rsidRPr="004E5F7C">
        <w:rPr>
          <w:rFonts w:asciiTheme="minorHAnsi" w:hAnsiTheme="minorHAnsi"/>
          <w:b/>
          <w:sz w:val="20"/>
          <w:szCs w:val="20"/>
        </w:rPr>
        <w:t>FEMENINO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Cadete </w:t>
      </w:r>
    </w:p>
    <w:p w:rsidR="004E5F7C" w:rsidRPr="004E5F7C" w:rsidRDefault="004E5F7C" w:rsidP="004E5F7C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Eider iglesias  (2001)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Juvenil</w:t>
      </w:r>
    </w:p>
    <w:p w:rsidR="004E5F7C" w:rsidRPr="004E5F7C" w:rsidRDefault="004E5F7C" w:rsidP="004E5F7C">
      <w:pPr>
        <w:pStyle w:val="Prrafodelist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 w:rsidRPr="004E5F7C">
        <w:rPr>
          <w:rFonts w:asciiTheme="minorHAnsi" w:hAnsiTheme="minorHAnsi"/>
          <w:sz w:val="20"/>
          <w:szCs w:val="20"/>
        </w:rPr>
        <w:t>Terese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5F7C">
        <w:rPr>
          <w:rFonts w:asciiTheme="minorHAnsi" w:hAnsiTheme="minorHAnsi"/>
          <w:sz w:val="20"/>
          <w:szCs w:val="20"/>
        </w:rPr>
        <w:t>lujua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(1999)</w:t>
      </w:r>
    </w:p>
    <w:p w:rsidR="004E5F7C" w:rsidRPr="004E5F7C" w:rsidRDefault="00EB6D7E" w:rsidP="004E5F7C">
      <w:pPr>
        <w:pStyle w:val="Prrafodelist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4E5F7C" w:rsidRPr="004E5F7C">
        <w:rPr>
          <w:rFonts w:asciiTheme="minorHAnsi" w:hAnsiTheme="minorHAnsi"/>
          <w:sz w:val="20"/>
          <w:szCs w:val="20"/>
        </w:rPr>
        <w:t>ora tobar ( 2000)</w:t>
      </w:r>
    </w:p>
    <w:p w:rsidR="004E5F7C" w:rsidRPr="004E5F7C" w:rsidRDefault="00EB6D7E" w:rsidP="004E5F7C">
      <w:pPr>
        <w:pStyle w:val="Prrafodelist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4E5F7C" w:rsidRPr="004E5F7C">
        <w:rPr>
          <w:rFonts w:asciiTheme="minorHAnsi" w:hAnsiTheme="minorHAnsi"/>
          <w:sz w:val="20"/>
          <w:szCs w:val="20"/>
        </w:rPr>
        <w:t xml:space="preserve">ider </w:t>
      </w:r>
      <w:proofErr w:type="spellStart"/>
      <w:r w:rsidR="004E5F7C" w:rsidRPr="004E5F7C">
        <w:rPr>
          <w:rFonts w:asciiTheme="minorHAnsi" w:hAnsiTheme="minorHAnsi"/>
          <w:sz w:val="20"/>
          <w:szCs w:val="20"/>
        </w:rPr>
        <w:t>carrion</w:t>
      </w:r>
      <w:proofErr w:type="spellEnd"/>
      <w:r w:rsidR="004E5F7C" w:rsidRPr="004E5F7C">
        <w:rPr>
          <w:rFonts w:asciiTheme="minorHAnsi" w:hAnsiTheme="minorHAnsi"/>
          <w:sz w:val="20"/>
          <w:szCs w:val="20"/>
        </w:rPr>
        <w:t xml:space="preserve"> (2000)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Promesa</w:t>
      </w:r>
    </w:p>
    <w:p w:rsidR="004E5F7C" w:rsidRPr="004E5F7C" w:rsidRDefault="004E5F7C" w:rsidP="004E5F7C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Aintzane </w:t>
      </w:r>
      <w:proofErr w:type="spellStart"/>
      <w:r w:rsidRPr="004E5F7C">
        <w:rPr>
          <w:rFonts w:asciiTheme="minorHAnsi" w:hAnsiTheme="minorHAnsi"/>
          <w:sz w:val="20"/>
          <w:szCs w:val="20"/>
        </w:rPr>
        <w:t>Santamaria</w:t>
      </w:r>
      <w:proofErr w:type="spellEnd"/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Absoluto </w:t>
      </w:r>
    </w:p>
    <w:p w:rsidR="004E5F7C" w:rsidRPr="004E5F7C" w:rsidRDefault="004E5F7C" w:rsidP="004E5F7C">
      <w:pPr>
        <w:pStyle w:val="Prrafodelista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Olatz </w:t>
      </w:r>
      <w:proofErr w:type="spellStart"/>
      <w:r w:rsidRPr="004E5F7C">
        <w:rPr>
          <w:rFonts w:asciiTheme="minorHAnsi" w:hAnsiTheme="minorHAnsi"/>
          <w:sz w:val="20"/>
          <w:szCs w:val="20"/>
        </w:rPr>
        <w:t>Egiguren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</w:t>
      </w:r>
    </w:p>
    <w:p w:rsidR="004E5F7C" w:rsidRPr="004E5F7C" w:rsidRDefault="004E5F7C" w:rsidP="004E5F7C">
      <w:pPr>
        <w:rPr>
          <w:rFonts w:asciiTheme="minorHAnsi" w:hAnsiTheme="minorHAnsi"/>
          <w:b/>
          <w:sz w:val="20"/>
          <w:szCs w:val="20"/>
        </w:rPr>
      </w:pPr>
      <w:r w:rsidRPr="004E5F7C">
        <w:rPr>
          <w:rFonts w:asciiTheme="minorHAnsi" w:hAnsiTheme="minorHAnsi"/>
          <w:b/>
          <w:sz w:val="20"/>
          <w:szCs w:val="20"/>
        </w:rPr>
        <w:t>MASCULINO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Juvenil</w:t>
      </w:r>
    </w:p>
    <w:p w:rsidR="004E5F7C" w:rsidRPr="004E5F7C" w:rsidRDefault="004E5F7C" w:rsidP="004E5F7C">
      <w:pPr>
        <w:pStyle w:val="Prrafodelista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Aitor </w:t>
      </w:r>
      <w:proofErr w:type="spellStart"/>
      <w:r w:rsidRPr="004E5F7C">
        <w:rPr>
          <w:rFonts w:asciiTheme="minorHAnsi" w:hAnsiTheme="minorHAnsi"/>
          <w:sz w:val="20"/>
          <w:szCs w:val="20"/>
        </w:rPr>
        <w:t>Segurola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( 2000)</w:t>
      </w:r>
    </w:p>
    <w:p w:rsidR="004E5F7C" w:rsidRPr="004E5F7C" w:rsidRDefault="004E5F7C" w:rsidP="004E5F7C">
      <w:pPr>
        <w:pStyle w:val="Prrafodelista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proofErr w:type="spellStart"/>
      <w:r w:rsidRPr="004E5F7C">
        <w:rPr>
          <w:rFonts w:asciiTheme="minorHAnsi" w:hAnsiTheme="minorHAnsi"/>
          <w:sz w:val="20"/>
          <w:szCs w:val="20"/>
        </w:rPr>
        <w:t>Erki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5F7C">
        <w:rPr>
          <w:rFonts w:asciiTheme="minorHAnsi" w:hAnsiTheme="minorHAnsi"/>
          <w:sz w:val="20"/>
          <w:szCs w:val="20"/>
        </w:rPr>
        <w:t>zeberio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(2000)</w:t>
      </w:r>
    </w:p>
    <w:p w:rsidR="004E5F7C" w:rsidRPr="004E5F7C" w:rsidRDefault="004E5F7C" w:rsidP="004E5F7C">
      <w:pPr>
        <w:pStyle w:val="Prrafodelista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Julen </w:t>
      </w:r>
      <w:proofErr w:type="spellStart"/>
      <w:r w:rsidRPr="004E5F7C">
        <w:rPr>
          <w:rFonts w:asciiTheme="minorHAnsi" w:hAnsiTheme="minorHAnsi"/>
          <w:sz w:val="20"/>
          <w:szCs w:val="20"/>
        </w:rPr>
        <w:t>perez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(2000)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Promesa</w:t>
      </w:r>
    </w:p>
    <w:p w:rsidR="004E5F7C" w:rsidRPr="004E5F7C" w:rsidRDefault="004E5F7C" w:rsidP="004E5F7C">
      <w:pPr>
        <w:pStyle w:val="Prrafodelista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Tomas </w:t>
      </w:r>
      <w:proofErr w:type="spellStart"/>
      <w:r w:rsidRPr="004E5F7C">
        <w:rPr>
          <w:rFonts w:asciiTheme="minorHAnsi" w:hAnsiTheme="minorHAnsi"/>
          <w:sz w:val="20"/>
          <w:szCs w:val="20"/>
        </w:rPr>
        <w:t>Vouilloz</w:t>
      </w:r>
      <w:proofErr w:type="spellEnd"/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Absoluto </w:t>
      </w:r>
    </w:p>
    <w:p w:rsidR="004E5F7C" w:rsidRPr="004E5F7C" w:rsidRDefault="004E5F7C" w:rsidP="004E5F7C">
      <w:pPr>
        <w:pStyle w:val="Prrafodelista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Igor Legarda</w:t>
      </w:r>
    </w:p>
    <w:p w:rsidR="004E5F7C" w:rsidRPr="004E5F7C" w:rsidRDefault="004E5F7C" w:rsidP="004E5F7C">
      <w:pPr>
        <w:pStyle w:val="Prrafodelista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Asier San Sebastian</w:t>
      </w:r>
    </w:p>
    <w:p w:rsidR="00F249F8" w:rsidRPr="00F249F8" w:rsidRDefault="00F249F8" w:rsidP="00F249F8">
      <w:pPr>
        <w:tabs>
          <w:tab w:val="left" w:pos="851"/>
          <w:tab w:val="left" w:pos="5103"/>
          <w:tab w:val="left" w:pos="6379"/>
        </w:tabs>
        <w:rPr>
          <w:rFonts w:asciiTheme="minorHAnsi" w:hAnsiTheme="minorHAnsi"/>
          <w:sz w:val="20"/>
          <w:szCs w:val="20"/>
        </w:rPr>
      </w:pPr>
    </w:p>
    <w:p w:rsidR="00F249F8" w:rsidRPr="00F249F8" w:rsidRDefault="00F249F8" w:rsidP="00F249F8">
      <w:pPr>
        <w:tabs>
          <w:tab w:val="left" w:pos="2268"/>
        </w:tabs>
        <w:rPr>
          <w:rFonts w:asciiTheme="minorHAnsi" w:hAnsiTheme="minorHAnsi"/>
          <w:b/>
          <w:sz w:val="20"/>
          <w:szCs w:val="20"/>
        </w:rPr>
      </w:pPr>
      <w:r w:rsidRPr="00F249F8">
        <w:rPr>
          <w:rFonts w:asciiTheme="minorHAnsi" w:hAnsiTheme="minorHAnsi"/>
          <w:b/>
          <w:sz w:val="20"/>
          <w:szCs w:val="20"/>
        </w:rPr>
        <w:t>Quedan invitados todos entrenadores de los atletas invitados a la concentración</w:t>
      </w:r>
    </w:p>
    <w:p w:rsidR="00F22020" w:rsidRDefault="00F22020" w:rsidP="00F22020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 Dirección Técnica</w:t>
      </w:r>
    </w:p>
    <w:p w:rsidR="00FD535A" w:rsidRDefault="00FD535A" w:rsidP="00F22020">
      <w:pPr>
        <w:jc w:val="right"/>
        <w:rPr>
          <w:rFonts w:ascii="Calibri" w:hAnsi="Calibri" w:cs="Arial"/>
          <w:sz w:val="20"/>
          <w:szCs w:val="20"/>
        </w:rPr>
      </w:pPr>
    </w:p>
    <w:p w:rsidR="00FD535A" w:rsidRDefault="00FD535A" w:rsidP="00F22020">
      <w:pPr>
        <w:jc w:val="right"/>
        <w:rPr>
          <w:rFonts w:ascii="Calibri" w:hAnsi="Calibri" w:cs="Arial"/>
          <w:sz w:val="20"/>
          <w:szCs w:val="20"/>
        </w:rPr>
      </w:pPr>
    </w:p>
    <w:p w:rsidR="0001352F" w:rsidRPr="009078F0" w:rsidRDefault="00F249F8" w:rsidP="0001352F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4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ZUZENDARITZA TEKNIKOAREN ARLOA</w:t>
      </w:r>
    </w:p>
    <w:p w:rsidR="0001352F" w:rsidRPr="0006348F" w:rsidRDefault="008131EC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8131EC">
        <w:rPr>
          <w:rFonts w:ascii="Calibri" w:hAnsi="Calibri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01352F" w:rsidRPr="00D02E97" w:rsidRDefault="004E5F7C" w:rsidP="00D02E97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  <w:r>
        <w:rPr>
          <w:rFonts w:ascii="Calibri" w:hAnsi="Calibri"/>
          <w:bCs/>
          <w:sz w:val="20"/>
          <w:szCs w:val="20"/>
          <w:lang w:val="eu-ES"/>
        </w:rPr>
        <w:t>ZIRKULAR ZENB.: 35</w:t>
      </w:r>
      <w:r w:rsidR="0006348F">
        <w:rPr>
          <w:rFonts w:ascii="Calibri" w:hAnsi="Calibri"/>
          <w:bCs/>
          <w:sz w:val="20"/>
          <w:szCs w:val="20"/>
          <w:lang w:val="eu-ES"/>
        </w:rPr>
        <w:t>/2015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Lurralde Federazioentzat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Atleta partaideentzat</w:t>
      </w:r>
    </w:p>
    <w:p w:rsidR="0001352F" w:rsidRPr="00D02E97" w:rsidRDefault="0001352F" w:rsidP="00D02E97">
      <w:pPr>
        <w:pStyle w:val="Sinespaciado"/>
        <w:rPr>
          <w:rFonts w:ascii="Calibri" w:hAnsi="Calibri"/>
          <w:sz w:val="20"/>
          <w:szCs w:val="20"/>
          <w:lang w:val="eu-ES"/>
        </w:rPr>
      </w:pPr>
      <w:r w:rsidRPr="00D02E97">
        <w:rPr>
          <w:rFonts w:ascii="Calibri" w:hAnsi="Calibri"/>
          <w:sz w:val="20"/>
          <w:szCs w:val="20"/>
          <w:lang w:val="eu-ES"/>
        </w:rPr>
        <w:t>Bere entrenatzaileentzat</w:t>
      </w:r>
    </w:p>
    <w:p w:rsidR="0001352F" w:rsidRPr="00D02E97" w:rsidRDefault="0001352F" w:rsidP="00D02E97">
      <w:pPr>
        <w:pStyle w:val="Sinespaciado"/>
        <w:rPr>
          <w:rFonts w:ascii="Calibri" w:hAnsi="Calibri"/>
          <w:bCs/>
          <w:sz w:val="20"/>
          <w:szCs w:val="20"/>
          <w:lang w:val="eu-ES"/>
        </w:rPr>
      </w:pPr>
    </w:p>
    <w:p w:rsidR="0001352F" w:rsidRPr="00D02E97" w:rsidRDefault="004E5F7C" w:rsidP="00D02E97">
      <w:pPr>
        <w:pStyle w:val="Sinespaciado"/>
        <w:shd w:val="clear" w:color="auto" w:fill="9BBB59"/>
        <w:rPr>
          <w:rFonts w:ascii="Calibri" w:hAnsi="Calibri"/>
          <w:b/>
          <w:bCs/>
          <w:sz w:val="22"/>
          <w:szCs w:val="22"/>
          <w:lang w:val="eu-ES"/>
        </w:rPr>
      </w:pPr>
      <w:r>
        <w:rPr>
          <w:rFonts w:ascii="Calibri" w:hAnsi="Calibri"/>
          <w:b/>
          <w:bCs/>
          <w:sz w:val="22"/>
          <w:szCs w:val="22"/>
          <w:lang w:val="eu-ES"/>
        </w:rPr>
        <w:t xml:space="preserve">PROBA KONBINATUAK </w:t>
      </w:r>
      <w:r w:rsidR="00053342" w:rsidRPr="00D02E97">
        <w:rPr>
          <w:rFonts w:ascii="Calibri" w:hAnsi="Calibri"/>
          <w:b/>
          <w:bCs/>
          <w:sz w:val="22"/>
          <w:szCs w:val="22"/>
          <w:lang w:val="eu-ES"/>
        </w:rPr>
        <w:t xml:space="preserve">SEKTOREAREN </w:t>
      </w:r>
      <w:r w:rsidR="0001352F" w:rsidRPr="00D02E97">
        <w:rPr>
          <w:rFonts w:ascii="Calibri" w:hAnsi="Calibri"/>
          <w:b/>
          <w:bCs/>
          <w:sz w:val="22"/>
          <w:szCs w:val="22"/>
          <w:lang w:val="eu-ES"/>
        </w:rPr>
        <w:t>KONTZENTRAZIOA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452702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="006B2E89">
        <w:rPr>
          <w:rFonts w:ascii="Calibri" w:hAnsi="Calibri" w:cs="Arial"/>
          <w:sz w:val="20"/>
          <w:szCs w:val="20"/>
          <w:lang w:val="eu-ES"/>
        </w:rPr>
        <w:t>Igor Legarda Arrieta Proba konbinatuak</w:t>
      </w:r>
      <w:r>
        <w:rPr>
          <w:rFonts w:ascii="Calibri" w:hAnsi="Calibri" w:cs="Arial"/>
          <w:sz w:val="20"/>
          <w:szCs w:val="20"/>
          <w:lang w:val="eu-ES"/>
        </w:rPr>
        <w:t xml:space="preserve">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TOKIA</w:t>
      </w:r>
      <w:r w:rsidRPr="009078F0">
        <w:rPr>
          <w:rFonts w:ascii="Calibri" w:hAnsi="Calibri"/>
          <w:b/>
          <w:sz w:val="20"/>
          <w:szCs w:val="20"/>
          <w:u w:val="single"/>
          <w:lang w:val="eu-ES"/>
        </w:rPr>
        <w:t xml:space="preserve">: </w:t>
      </w:r>
    </w:p>
    <w:p w:rsidR="0001352F" w:rsidRPr="009078F0" w:rsidRDefault="0001352F" w:rsidP="0001352F">
      <w:pPr>
        <w:rPr>
          <w:rFonts w:ascii="Calibri" w:hAnsi="Calibri"/>
          <w:sz w:val="20"/>
          <w:szCs w:val="20"/>
          <w:lang w:val="eu-ES"/>
        </w:rPr>
      </w:pPr>
      <w:r w:rsidRPr="009078F0">
        <w:rPr>
          <w:rFonts w:ascii="Calibri" w:hAnsi="Calibri"/>
          <w:sz w:val="20"/>
          <w:szCs w:val="20"/>
          <w:lang w:val="eu-ES"/>
        </w:rPr>
        <w:tab/>
      </w:r>
      <w:r w:rsidR="004E5F7C">
        <w:rPr>
          <w:rFonts w:ascii="Calibri" w:hAnsi="Calibri"/>
          <w:sz w:val="20"/>
          <w:szCs w:val="20"/>
        </w:rPr>
        <w:t xml:space="preserve">Mini Estadio </w:t>
      </w:r>
      <w:proofErr w:type="spellStart"/>
      <w:r w:rsidR="004E5F7C">
        <w:rPr>
          <w:rFonts w:ascii="Calibri" w:hAnsi="Calibri"/>
          <w:sz w:val="20"/>
          <w:szCs w:val="20"/>
        </w:rPr>
        <w:t>Kote</w:t>
      </w:r>
      <w:proofErr w:type="spellEnd"/>
      <w:r w:rsidR="004E5F7C">
        <w:rPr>
          <w:rFonts w:ascii="Calibri" w:hAnsi="Calibri"/>
          <w:sz w:val="20"/>
          <w:szCs w:val="20"/>
        </w:rPr>
        <w:t xml:space="preserve"> </w:t>
      </w:r>
      <w:proofErr w:type="spellStart"/>
      <w:r w:rsidR="004E5F7C">
        <w:rPr>
          <w:rFonts w:ascii="Calibri" w:hAnsi="Calibri"/>
          <w:sz w:val="20"/>
          <w:szCs w:val="20"/>
        </w:rPr>
        <w:t>Olaizola</w:t>
      </w:r>
      <w:proofErr w:type="spellEnd"/>
      <w:r w:rsidR="004E5F7C">
        <w:rPr>
          <w:rFonts w:ascii="Calibri" w:hAnsi="Calibri"/>
          <w:sz w:val="20"/>
          <w:szCs w:val="20"/>
        </w:rPr>
        <w:t xml:space="preserve"> de San Sebastian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DATAK</w:t>
      </w:r>
      <w:r w:rsidRPr="009078F0">
        <w:rPr>
          <w:rFonts w:ascii="Calibri" w:hAnsi="Calibri"/>
          <w:b/>
          <w:sz w:val="20"/>
          <w:szCs w:val="20"/>
          <w:u w:val="single"/>
          <w:lang w:val="eu-ES"/>
        </w:rPr>
        <w:t>:</w:t>
      </w:r>
    </w:p>
    <w:p w:rsidR="00F249F8" w:rsidRDefault="004E5F7C" w:rsidP="00F249F8">
      <w:pPr>
        <w:tabs>
          <w:tab w:val="left" w:pos="2268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  <w:lang w:val="eu-ES"/>
        </w:rPr>
        <w:t xml:space="preserve">               2015, </w:t>
      </w:r>
      <w:proofErr w:type="spellStart"/>
      <w:r>
        <w:rPr>
          <w:rFonts w:ascii="Calibri" w:hAnsi="Calibri"/>
          <w:sz w:val="20"/>
          <w:szCs w:val="20"/>
          <w:lang w:val="eu-ES"/>
        </w:rPr>
        <w:t>uriaren</w:t>
      </w:r>
      <w:proofErr w:type="spellEnd"/>
      <w:r>
        <w:rPr>
          <w:rFonts w:ascii="Calibri" w:hAnsi="Calibri"/>
          <w:sz w:val="20"/>
          <w:szCs w:val="20"/>
          <w:lang w:val="eu-ES"/>
        </w:rPr>
        <w:t xml:space="preserve"> 17</w:t>
      </w:r>
      <w:r w:rsidR="00F249F8">
        <w:rPr>
          <w:rFonts w:ascii="Calibri" w:hAnsi="Calibri"/>
          <w:sz w:val="20"/>
          <w:szCs w:val="20"/>
          <w:lang w:val="eu-ES"/>
        </w:rPr>
        <w:t>an</w:t>
      </w:r>
      <w:r w:rsidR="00F249F8" w:rsidRPr="00F249F8">
        <w:rPr>
          <w:rFonts w:asciiTheme="minorHAnsi" w:hAnsiTheme="minorHAnsi"/>
          <w:sz w:val="20"/>
          <w:szCs w:val="20"/>
        </w:rPr>
        <w:t xml:space="preserve"> </w:t>
      </w:r>
    </w:p>
    <w:p w:rsidR="00F249F8" w:rsidRPr="00F249F8" w:rsidRDefault="00F249F8" w:rsidP="00F249F8">
      <w:pPr>
        <w:tabs>
          <w:tab w:val="left" w:pos="70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r w:rsidR="004E5F7C">
        <w:rPr>
          <w:rFonts w:asciiTheme="minorHAnsi" w:hAnsiTheme="minorHAnsi"/>
          <w:sz w:val="20"/>
          <w:szCs w:val="20"/>
        </w:rPr>
        <w:t>Hasiera</w:t>
      </w:r>
      <w:proofErr w:type="spellEnd"/>
      <w:r w:rsidR="004E5F7C">
        <w:rPr>
          <w:rFonts w:asciiTheme="minorHAnsi" w:hAnsiTheme="minorHAnsi"/>
          <w:sz w:val="20"/>
          <w:szCs w:val="20"/>
        </w:rPr>
        <w:t>: 10:</w:t>
      </w:r>
      <w:r w:rsidRPr="00F249F8">
        <w:rPr>
          <w:rFonts w:asciiTheme="minorHAnsi" w:hAnsiTheme="minorHAnsi"/>
          <w:sz w:val="20"/>
          <w:szCs w:val="20"/>
        </w:rPr>
        <w:t>00</w:t>
      </w:r>
      <w:r w:rsidR="004E5F7C">
        <w:rPr>
          <w:rFonts w:asciiTheme="minorHAnsi" w:hAnsiTheme="minorHAnsi"/>
          <w:sz w:val="20"/>
          <w:szCs w:val="20"/>
        </w:rPr>
        <w:t xml:space="preserve"> </w:t>
      </w:r>
    </w:p>
    <w:p w:rsidR="00F249F8" w:rsidRPr="00F249F8" w:rsidRDefault="00F249F8" w:rsidP="00F249F8">
      <w:pPr>
        <w:tabs>
          <w:tab w:val="left" w:pos="70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spellStart"/>
      <w:r w:rsidR="004E5F7C">
        <w:rPr>
          <w:rFonts w:asciiTheme="minorHAnsi" w:hAnsiTheme="minorHAnsi"/>
          <w:sz w:val="20"/>
          <w:szCs w:val="20"/>
        </w:rPr>
        <w:t>Bukaera</w:t>
      </w:r>
      <w:proofErr w:type="spellEnd"/>
      <w:r w:rsidR="004E5F7C">
        <w:rPr>
          <w:rFonts w:asciiTheme="minorHAnsi" w:hAnsiTheme="minorHAnsi"/>
          <w:sz w:val="20"/>
          <w:szCs w:val="20"/>
        </w:rPr>
        <w:t>: 13:</w:t>
      </w:r>
      <w:r w:rsidRPr="00F249F8">
        <w:rPr>
          <w:rFonts w:asciiTheme="minorHAnsi" w:hAnsiTheme="minorHAnsi"/>
          <w:sz w:val="20"/>
          <w:szCs w:val="20"/>
        </w:rPr>
        <w:t>00</w:t>
      </w:r>
    </w:p>
    <w:p w:rsidR="0001352F" w:rsidRDefault="0001352F" w:rsidP="00F249F8">
      <w:pPr>
        <w:rPr>
          <w:rFonts w:ascii="Calibri" w:hAnsi="Calibri"/>
          <w:sz w:val="20"/>
          <w:szCs w:val="20"/>
          <w:lang w:val="eu-ES"/>
        </w:rPr>
      </w:pPr>
    </w:p>
    <w:p w:rsidR="0001352F" w:rsidRPr="00F249F8" w:rsidRDefault="0001352F" w:rsidP="00F249F8">
      <w:pPr>
        <w:pStyle w:val="Prrafodelista"/>
        <w:spacing w:after="0"/>
        <w:ind w:left="0"/>
        <w:rPr>
          <w:sz w:val="20"/>
          <w:szCs w:val="20"/>
          <w:lang w:val="eu-ES"/>
        </w:rPr>
      </w:pPr>
      <w:r>
        <w:rPr>
          <w:b/>
          <w:sz w:val="20"/>
          <w:szCs w:val="20"/>
          <w:u w:val="single"/>
          <w:lang w:val="eu-ES"/>
        </w:rPr>
        <w:t>BERTARATUAK</w:t>
      </w:r>
      <w:r w:rsidRPr="009078F0">
        <w:rPr>
          <w:b/>
          <w:sz w:val="20"/>
          <w:szCs w:val="20"/>
          <w:u w:val="single"/>
          <w:lang w:val="eu-ES"/>
        </w:rPr>
        <w:t>:</w:t>
      </w:r>
    </w:p>
    <w:p w:rsidR="0001352F" w:rsidRPr="00452702" w:rsidRDefault="0001352F" w:rsidP="0001352F">
      <w:pPr>
        <w:rPr>
          <w:rFonts w:ascii="Calibri" w:hAnsi="Calibri"/>
          <w:sz w:val="20"/>
          <w:szCs w:val="20"/>
          <w:lang w:val="eu-ES"/>
        </w:rPr>
      </w:pPr>
      <w:r>
        <w:rPr>
          <w:rFonts w:ascii="Calibri" w:hAnsi="Calibri"/>
          <w:sz w:val="20"/>
          <w:szCs w:val="20"/>
          <w:lang w:val="eu-ES"/>
        </w:rPr>
        <w:t>Kontzentrazioaren arduraduna</w:t>
      </w:r>
      <w:r w:rsidRPr="00452702">
        <w:rPr>
          <w:rFonts w:ascii="Calibri" w:hAnsi="Calibri"/>
          <w:sz w:val="20"/>
          <w:szCs w:val="20"/>
          <w:lang w:val="eu-ES"/>
        </w:rPr>
        <w:t xml:space="preserve">: </w:t>
      </w:r>
      <w:r w:rsidR="004E5F7C">
        <w:rPr>
          <w:rFonts w:ascii="Calibri" w:hAnsi="Calibri"/>
          <w:sz w:val="20"/>
          <w:szCs w:val="20"/>
          <w:lang w:val="eu-ES"/>
        </w:rPr>
        <w:t>Igor Legarda Arrieta</w:t>
      </w:r>
    </w:p>
    <w:p w:rsidR="00530608" w:rsidRDefault="00530608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="Calibri" w:hAnsi="Calibri"/>
          <w:b/>
          <w:sz w:val="20"/>
          <w:szCs w:val="20"/>
          <w:u w:val="single"/>
        </w:rPr>
      </w:pPr>
    </w:p>
    <w:p w:rsidR="00F249F8" w:rsidRPr="009078F0" w:rsidRDefault="00F249F8" w:rsidP="00F249F8">
      <w:pPr>
        <w:rPr>
          <w:rFonts w:ascii="Calibri" w:hAnsi="Calibri"/>
          <w:b/>
          <w:sz w:val="20"/>
          <w:szCs w:val="20"/>
          <w:u w:val="single"/>
          <w:lang w:val="eu-ES"/>
        </w:rPr>
      </w:pPr>
      <w:r>
        <w:rPr>
          <w:rFonts w:ascii="Calibri" w:hAnsi="Calibri"/>
          <w:b/>
          <w:sz w:val="20"/>
          <w:szCs w:val="20"/>
          <w:u w:val="single"/>
          <w:lang w:val="eu-ES"/>
        </w:rPr>
        <w:t>ATLETA GONBIDATUAK</w:t>
      </w:r>
    </w:p>
    <w:p w:rsidR="00D02E97" w:rsidRPr="00D02E97" w:rsidRDefault="00D02E97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="Calibri" w:hAnsi="Calibri"/>
          <w:sz w:val="20"/>
          <w:szCs w:val="20"/>
        </w:rPr>
      </w:pPr>
    </w:p>
    <w:p w:rsidR="00A70404" w:rsidRDefault="00A70404" w:rsidP="00D02E97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sectPr w:rsidR="00A70404" w:rsidSect="00F249F8">
          <w:pgSz w:w="11906" w:h="16838"/>
          <w:pgMar w:top="425" w:right="720" w:bottom="340" w:left="720" w:header="709" w:footer="709" w:gutter="0"/>
          <w:cols w:space="708"/>
          <w:docGrid w:linePitch="360"/>
        </w:sectPr>
      </w:pPr>
    </w:p>
    <w:p w:rsidR="004E5F7C" w:rsidRPr="004E5F7C" w:rsidRDefault="004E5F7C" w:rsidP="004E5F7C">
      <w:pPr>
        <w:rPr>
          <w:rFonts w:asciiTheme="minorHAnsi" w:hAnsiTheme="minorHAnsi"/>
          <w:b/>
          <w:sz w:val="20"/>
          <w:szCs w:val="20"/>
        </w:rPr>
      </w:pPr>
      <w:r w:rsidRPr="004E5F7C">
        <w:rPr>
          <w:rFonts w:asciiTheme="minorHAnsi" w:hAnsiTheme="minorHAnsi"/>
          <w:b/>
          <w:sz w:val="20"/>
          <w:szCs w:val="20"/>
        </w:rPr>
        <w:lastRenderedPageBreak/>
        <w:t>FEMENINO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Cadete </w:t>
      </w:r>
    </w:p>
    <w:p w:rsidR="004E5F7C" w:rsidRPr="004E5F7C" w:rsidRDefault="004E5F7C" w:rsidP="004E5F7C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Eider iglesias  (2001)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Juvenil</w:t>
      </w:r>
    </w:p>
    <w:p w:rsidR="004E5F7C" w:rsidRPr="004E5F7C" w:rsidRDefault="004E5F7C" w:rsidP="004E5F7C">
      <w:pPr>
        <w:pStyle w:val="Prrafodelist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 w:rsidRPr="004E5F7C">
        <w:rPr>
          <w:rFonts w:asciiTheme="minorHAnsi" w:hAnsiTheme="minorHAnsi"/>
          <w:sz w:val="20"/>
          <w:szCs w:val="20"/>
        </w:rPr>
        <w:t>Terese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5F7C">
        <w:rPr>
          <w:rFonts w:asciiTheme="minorHAnsi" w:hAnsiTheme="minorHAnsi"/>
          <w:sz w:val="20"/>
          <w:szCs w:val="20"/>
        </w:rPr>
        <w:t>lujua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(1999)</w:t>
      </w:r>
    </w:p>
    <w:p w:rsidR="004E5F7C" w:rsidRPr="004E5F7C" w:rsidRDefault="004E5F7C" w:rsidP="004E5F7C">
      <w:pPr>
        <w:pStyle w:val="Prrafodelist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 w:rsidRPr="004E5F7C">
        <w:rPr>
          <w:rFonts w:asciiTheme="minorHAnsi" w:hAnsiTheme="minorHAnsi"/>
          <w:sz w:val="20"/>
          <w:szCs w:val="20"/>
        </w:rPr>
        <w:t>nora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tobar ( 2000)</w:t>
      </w:r>
    </w:p>
    <w:p w:rsidR="004E5F7C" w:rsidRPr="004E5F7C" w:rsidRDefault="004E5F7C" w:rsidP="004E5F7C">
      <w:pPr>
        <w:pStyle w:val="Prrafodelist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proofErr w:type="spellStart"/>
      <w:r w:rsidRPr="004E5F7C">
        <w:rPr>
          <w:rFonts w:asciiTheme="minorHAnsi" w:hAnsiTheme="minorHAnsi"/>
          <w:sz w:val="20"/>
          <w:szCs w:val="20"/>
        </w:rPr>
        <w:t>eider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5F7C">
        <w:rPr>
          <w:rFonts w:asciiTheme="minorHAnsi" w:hAnsiTheme="minorHAnsi"/>
          <w:sz w:val="20"/>
          <w:szCs w:val="20"/>
        </w:rPr>
        <w:t>carrion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(2000)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Promesa</w:t>
      </w:r>
    </w:p>
    <w:p w:rsidR="004E5F7C" w:rsidRPr="004E5F7C" w:rsidRDefault="004E5F7C" w:rsidP="004E5F7C">
      <w:pPr>
        <w:pStyle w:val="Prrafodelist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Aintzane </w:t>
      </w:r>
      <w:proofErr w:type="spellStart"/>
      <w:r w:rsidRPr="004E5F7C">
        <w:rPr>
          <w:rFonts w:asciiTheme="minorHAnsi" w:hAnsiTheme="minorHAnsi"/>
          <w:sz w:val="20"/>
          <w:szCs w:val="20"/>
        </w:rPr>
        <w:t>Santamaria</w:t>
      </w:r>
      <w:proofErr w:type="spellEnd"/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Absoluto </w:t>
      </w:r>
    </w:p>
    <w:p w:rsidR="004E5F7C" w:rsidRPr="004E5F7C" w:rsidRDefault="004E5F7C" w:rsidP="004E5F7C">
      <w:pPr>
        <w:pStyle w:val="Prrafodelista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Olatz </w:t>
      </w:r>
      <w:proofErr w:type="spellStart"/>
      <w:r w:rsidRPr="004E5F7C">
        <w:rPr>
          <w:rFonts w:asciiTheme="minorHAnsi" w:hAnsiTheme="minorHAnsi"/>
          <w:sz w:val="20"/>
          <w:szCs w:val="20"/>
        </w:rPr>
        <w:t>Egiguren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</w:t>
      </w:r>
    </w:p>
    <w:p w:rsidR="004E5F7C" w:rsidRPr="004E5F7C" w:rsidRDefault="004E5F7C" w:rsidP="004E5F7C">
      <w:pPr>
        <w:rPr>
          <w:rFonts w:asciiTheme="minorHAnsi" w:hAnsiTheme="minorHAnsi"/>
          <w:b/>
          <w:sz w:val="20"/>
          <w:szCs w:val="20"/>
        </w:rPr>
      </w:pPr>
      <w:r w:rsidRPr="004E5F7C">
        <w:rPr>
          <w:rFonts w:asciiTheme="minorHAnsi" w:hAnsiTheme="minorHAnsi"/>
          <w:b/>
          <w:sz w:val="20"/>
          <w:szCs w:val="20"/>
        </w:rPr>
        <w:t>MASCULINO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Juvenil</w:t>
      </w:r>
    </w:p>
    <w:p w:rsidR="004E5F7C" w:rsidRPr="004E5F7C" w:rsidRDefault="004E5F7C" w:rsidP="004E5F7C">
      <w:pPr>
        <w:pStyle w:val="Prrafodelista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Aitor </w:t>
      </w:r>
      <w:proofErr w:type="spellStart"/>
      <w:r w:rsidRPr="004E5F7C">
        <w:rPr>
          <w:rFonts w:asciiTheme="minorHAnsi" w:hAnsiTheme="minorHAnsi"/>
          <w:sz w:val="20"/>
          <w:szCs w:val="20"/>
        </w:rPr>
        <w:t>Segurola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( 2000)</w:t>
      </w:r>
    </w:p>
    <w:p w:rsidR="004E5F7C" w:rsidRPr="004E5F7C" w:rsidRDefault="004E5F7C" w:rsidP="004E5F7C">
      <w:pPr>
        <w:pStyle w:val="Prrafodelista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proofErr w:type="spellStart"/>
      <w:r w:rsidRPr="004E5F7C">
        <w:rPr>
          <w:rFonts w:asciiTheme="minorHAnsi" w:hAnsiTheme="minorHAnsi"/>
          <w:sz w:val="20"/>
          <w:szCs w:val="20"/>
        </w:rPr>
        <w:t>Erki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E5F7C">
        <w:rPr>
          <w:rFonts w:asciiTheme="minorHAnsi" w:hAnsiTheme="minorHAnsi"/>
          <w:sz w:val="20"/>
          <w:szCs w:val="20"/>
        </w:rPr>
        <w:t>zeberio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(2000)</w:t>
      </w:r>
    </w:p>
    <w:p w:rsidR="004E5F7C" w:rsidRPr="004E5F7C" w:rsidRDefault="004E5F7C" w:rsidP="004E5F7C">
      <w:pPr>
        <w:pStyle w:val="Prrafodelista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Julen </w:t>
      </w:r>
      <w:proofErr w:type="spellStart"/>
      <w:r w:rsidRPr="004E5F7C">
        <w:rPr>
          <w:rFonts w:asciiTheme="minorHAnsi" w:hAnsiTheme="minorHAnsi"/>
          <w:sz w:val="20"/>
          <w:szCs w:val="20"/>
        </w:rPr>
        <w:t>perez</w:t>
      </w:r>
      <w:proofErr w:type="spellEnd"/>
      <w:r w:rsidRPr="004E5F7C">
        <w:rPr>
          <w:rFonts w:asciiTheme="minorHAnsi" w:hAnsiTheme="minorHAnsi"/>
          <w:sz w:val="20"/>
          <w:szCs w:val="20"/>
        </w:rPr>
        <w:t xml:space="preserve"> (2000)</w:t>
      </w:r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Promesa</w:t>
      </w:r>
    </w:p>
    <w:p w:rsidR="004E5F7C" w:rsidRPr="004E5F7C" w:rsidRDefault="004E5F7C" w:rsidP="004E5F7C">
      <w:pPr>
        <w:pStyle w:val="Prrafodelista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Tomas </w:t>
      </w:r>
      <w:proofErr w:type="spellStart"/>
      <w:r w:rsidRPr="004E5F7C">
        <w:rPr>
          <w:rFonts w:asciiTheme="minorHAnsi" w:hAnsiTheme="minorHAnsi"/>
          <w:sz w:val="20"/>
          <w:szCs w:val="20"/>
        </w:rPr>
        <w:t>Vouilloz</w:t>
      </w:r>
      <w:proofErr w:type="spellEnd"/>
    </w:p>
    <w:p w:rsidR="004E5F7C" w:rsidRPr="004E5F7C" w:rsidRDefault="004E5F7C" w:rsidP="004E5F7C">
      <w:p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 xml:space="preserve">Absoluto </w:t>
      </w:r>
    </w:p>
    <w:p w:rsidR="004E5F7C" w:rsidRPr="004E5F7C" w:rsidRDefault="004E5F7C" w:rsidP="004E5F7C">
      <w:pPr>
        <w:pStyle w:val="Prrafodelista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Igor Legarda</w:t>
      </w:r>
    </w:p>
    <w:p w:rsidR="00F249F8" w:rsidRPr="004E5F7C" w:rsidRDefault="004E5F7C" w:rsidP="004E5F7C">
      <w:pPr>
        <w:pStyle w:val="Prrafodelista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4E5F7C">
        <w:rPr>
          <w:rFonts w:asciiTheme="minorHAnsi" w:hAnsiTheme="minorHAnsi"/>
          <w:sz w:val="20"/>
          <w:szCs w:val="20"/>
        </w:rPr>
        <w:t>Asier San Sebastian</w:t>
      </w:r>
    </w:p>
    <w:p w:rsidR="00F249F8" w:rsidRPr="00F249F8" w:rsidRDefault="00F249F8" w:rsidP="00F249F8">
      <w:pPr>
        <w:tabs>
          <w:tab w:val="left" w:pos="2268"/>
        </w:tabs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Entranatzaileak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gombidatuak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daude</w:t>
      </w:r>
      <w:proofErr w:type="spellEnd"/>
    </w:p>
    <w:p w:rsidR="00A70404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="Calibri" w:hAnsi="Calibri"/>
          <w:sz w:val="20"/>
          <w:szCs w:val="20"/>
        </w:rPr>
        <w:sectPr w:rsidR="00A70404" w:rsidSect="00F249F8">
          <w:type w:val="continuous"/>
          <w:pgSz w:w="11906" w:h="16838"/>
          <w:pgMar w:top="425" w:right="720" w:bottom="340" w:left="720" w:header="709" w:footer="709" w:gutter="0"/>
          <w:cols w:space="708"/>
          <w:docGrid w:linePitch="360"/>
        </w:sectPr>
      </w:pPr>
    </w:p>
    <w:p w:rsidR="0006348F" w:rsidRPr="00530608" w:rsidRDefault="0006348F" w:rsidP="00530608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sectPr w:rsidR="0006348F" w:rsidRPr="00530608" w:rsidSect="00A70404">
          <w:type w:val="continuous"/>
          <w:pgSz w:w="11906" w:h="16838"/>
          <w:pgMar w:top="425" w:right="720" w:bottom="340" w:left="720" w:header="709" w:footer="709" w:gutter="0"/>
          <w:cols w:num="2" w:space="709"/>
          <w:docGrid w:linePitch="360"/>
        </w:sectPr>
      </w:pPr>
    </w:p>
    <w:p w:rsidR="004A610D" w:rsidRDefault="004A610D" w:rsidP="00D940C2">
      <w:pPr>
        <w:jc w:val="right"/>
        <w:rPr>
          <w:rFonts w:ascii="Calibri" w:hAnsi="Calibri" w:cs="Arial"/>
          <w:sz w:val="20"/>
          <w:szCs w:val="20"/>
          <w:lang w:val="eu-ES"/>
        </w:rPr>
      </w:pPr>
    </w:p>
    <w:p w:rsidR="0001352F" w:rsidRDefault="0001352F" w:rsidP="00D940C2">
      <w:pPr>
        <w:jc w:val="right"/>
      </w:pPr>
      <w:r>
        <w:rPr>
          <w:rFonts w:ascii="Calibri" w:hAnsi="Calibri" w:cs="Arial"/>
          <w:sz w:val="20"/>
          <w:szCs w:val="20"/>
          <w:lang w:val="eu-ES"/>
        </w:rPr>
        <w:t>Zuzendaritza Teknikoa</w:t>
      </w:r>
      <w:bookmarkStart w:id="0" w:name="_GoBack"/>
      <w:bookmarkEnd w:id="0"/>
    </w:p>
    <w:sectPr w:rsidR="0001352F" w:rsidSect="004E5F7C">
      <w:type w:val="continuous"/>
      <w:pgSz w:w="11906" w:h="16838"/>
      <w:pgMar w:top="425" w:right="720" w:bottom="34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CD70B1E"/>
    <w:multiLevelType w:val="hybridMultilevel"/>
    <w:tmpl w:val="DADA7B58"/>
    <w:lvl w:ilvl="0" w:tplc="67C8BC0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1757A"/>
    <w:multiLevelType w:val="hybridMultilevel"/>
    <w:tmpl w:val="25B4E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371FF"/>
    <w:multiLevelType w:val="hybridMultilevel"/>
    <w:tmpl w:val="56428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436B4"/>
    <w:multiLevelType w:val="hybridMultilevel"/>
    <w:tmpl w:val="25B4E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303F1"/>
    <w:multiLevelType w:val="hybridMultilevel"/>
    <w:tmpl w:val="DADA7B58"/>
    <w:lvl w:ilvl="0" w:tplc="67C8BC0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F2B57"/>
    <w:multiLevelType w:val="hybridMultilevel"/>
    <w:tmpl w:val="56428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D0F89"/>
    <w:multiLevelType w:val="hybridMultilevel"/>
    <w:tmpl w:val="62DE4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2020"/>
    <w:rsid w:val="0001352F"/>
    <w:rsid w:val="00025C6C"/>
    <w:rsid w:val="00050C18"/>
    <w:rsid w:val="00053342"/>
    <w:rsid w:val="00054FFF"/>
    <w:rsid w:val="0006348F"/>
    <w:rsid w:val="00067DBD"/>
    <w:rsid w:val="000C1F6F"/>
    <w:rsid w:val="000F05A4"/>
    <w:rsid w:val="001E0BC5"/>
    <w:rsid w:val="00236876"/>
    <w:rsid w:val="002B0B2A"/>
    <w:rsid w:val="004A610D"/>
    <w:rsid w:val="004C493A"/>
    <w:rsid w:val="004E5F7C"/>
    <w:rsid w:val="00530608"/>
    <w:rsid w:val="00551542"/>
    <w:rsid w:val="0057068F"/>
    <w:rsid w:val="0065339D"/>
    <w:rsid w:val="006B2E89"/>
    <w:rsid w:val="00790F55"/>
    <w:rsid w:val="007F3FEA"/>
    <w:rsid w:val="008131EC"/>
    <w:rsid w:val="00900CFB"/>
    <w:rsid w:val="00975D9F"/>
    <w:rsid w:val="009A7A7B"/>
    <w:rsid w:val="009B12DD"/>
    <w:rsid w:val="009B2EEC"/>
    <w:rsid w:val="00A462FC"/>
    <w:rsid w:val="00A70404"/>
    <w:rsid w:val="00AC45FA"/>
    <w:rsid w:val="00B93119"/>
    <w:rsid w:val="00C0013C"/>
    <w:rsid w:val="00C40119"/>
    <w:rsid w:val="00CA346C"/>
    <w:rsid w:val="00D02E97"/>
    <w:rsid w:val="00D0319D"/>
    <w:rsid w:val="00D940C2"/>
    <w:rsid w:val="00DA3306"/>
    <w:rsid w:val="00DD2118"/>
    <w:rsid w:val="00DF1645"/>
    <w:rsid w:val="00E63270"/>
    <w:rsid w:val="00EB2699"/>
    <w:rsid w:val="00EB6D7E"/>
    <w:rsid w:val="00F1293B"/>
    <w:rsid w:val="00F22020"/>
    <w:rsid w:val="00F249F8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02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20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A34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PC</cp:lastModifiedBy>
  <cp:revision>4</cp:revision>
  <dcterms:created xsi:type="dcterms:W3CDTF">2015-10-01T10:34:00Z</dcterms:created>
  <dcterms:modified xsi:type="dcterms:W3CDTF">2015-10-01T10:38:00Z</dcterms:modified>
</cp:coreProperties>
</file>